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99" w:rsidRPr="00EB5CAC" w:rsidRDefault="0058530D" w:rsidP="00564B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5CAC">
        <w:rPr>
          <w:rFonts w:ascii="Times New Roman" w:hAnsi="Times New Roman" w:cs="Times New Roman"/>
          <w:sz w:val="24"/>
          <w:szCs w:val="24"/>
        </w:rPr>
        <w:t>Z</w:t>
      </w:r>
      <w:r w:rsidR="00673D2E" w:rsidRPr="00EB5CAC">
        <w:rPr>
          <w:rFonts w:ascii="Times New Roman" w:hAnsi="Times New Roman" w:cs="Times New Roman"/>
          <w:sz w:val="24"/>
          <w:szCs w:val="24"/>
        </w:rPr>
        <w:t>ałącznik nr 4</w:t>
      </w:r>
      <w:r w:rsidR="00564B99" w:rsidRPr="00EB5CAC">
        <w:rPr>
          <w:rFonts w:ascii="Times New Roman" w:hAnsi="Times New Roman" w:cs="Times New Roman"/>
          <w:sz w:val="24"/>
          <w:szCs w:val="24"/>
        </w:rPr>
        <w:t xml:space="preserve"> – klasa 7 </w:t>
      </w:r>
      <w:bookmarkStart w:id="0" w:name="_GoBack"/>
      <w:bookmarkEnd w:id="0"/>
    </w:p>
    <w:p w:rsidR="00564B99" w:rsidRPr="00EB5CAC" w:rsidRDefault="00564B99" w:rsidP="00564B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CAC">
        <w:rPr>
          <w:rFonts w:ascii="Times New Roman" w:hAnsi="Times New Roman" w:cs="Times New Roman"/>
          <w:b/>
          <w:bCs/>
          <w:sz w:val="24"/>
          <w:szCs w:val="24"/>
        </w:rPr>
        <w:t xml:space="preserve">WYMAGANIA PROGRAMOWE DLA KLASY VII  SZKOŁY PODSTAWOWEJ      </w:t>
      </w:r>
    </w:p>
    <w:p w:rsidR="00564B99" w:rsidRPr="00EB5CAC" w:rsidRDefault="00564B99" w:rsidP="00564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3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1620"/>
        <w:gridCol w:w="1957"/>
        <w:gridCol w:w="2176"/>
        <w:gridCol w:w="2176"/>
        <w:gridCol w:w="2176"/>
        <w:gridCol w:w="2179"/>
        <w:gridCol w:w="2449"/>
      </w:tblGrid>
      <w:tr w:rsidR="00564B99" w:rsidRPr="00EB5CAC" w:rsidTr="006E0D1D">
        <w:trPr>
          <w:trHeight w:val="510"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4B99" w:rsidRPr="00EB5CAC" w:rsidRDefault="00564B99" w:rsidP="006E0D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b/>
                <w:sz w:val="24"/>
                <w:szCs w:val="24"/>
              </w:rPr>
              <w:t>Temat lekcji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B99" w:rsidRPr="00EB5CAC" w:rsidRDefault="00564B99" w:rsidP="006E0D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b/>
                <w:sz w:val="24"/>
                <w:szCs w:val="24"/>
              </w:rPr>
              <w:t>Zagadnienia, materiał nauczania</w:t>
            </w:r>
          </w:p>
        </w:tc>
        <w:tc>
          <w:tcPr>
            <w:tcW w:w="11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B99" w:rsidRPr="00EB5CAC" w:rsidRDefault="00564B99" w:rsidP="006E0D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b/>
                <w:sz w:val="24"/>
                <w:szCs w:val="24"/>
              </w:rPr>
              <w:t>Wymagania na poszczególne oceny</w:t>
            </w:r>
          </w:p>
        </w:tc>
      </w:tr>
      <w:tr w:rsidR="00564B99" w:rsidRPr="00EB5CAC" w:rsidTr="006E0D1D">
        <w:trPr>
          <w:trHeight w:val="510"/>
          <w:jc w:val="center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B99" w:rsidRPr="00EB5CAC" w:rsidRDefault="00564B99" w:rsidP="006E0D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B99" w:rsidRPr="00EB5CAC" w:rsidRDefault="00564B99" w:rsidP="006E0D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b/>
                <w:sz w:val="24"/>
                <w:szCs w:val="24"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B99" w:rsidRPr="00EB5CAC" w:rsidRDefault="00564B99" w:rsidP="006E0D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b/>
                <w:sz w:val="24"/>
                <w:szCs w:val="24"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B99" w:rsidRPr="00EB5CAC" w:rsidRDefault="00564B99" w:rsidP="006E0D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B99" w:rsidRPr="00EB5CAC" w:rsidRDefault="00564B99" w:rsidP="006E0D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B99" w:rsidRPr="00EB5CAC" w:rsidRDefault="00564B99" w:rsidP="006E0D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b/>
                <w:sz w:val="24"/>
                <w:szCs w:val="24"/>
              </w:rPr>
              <w:t>celująca</w:t>
            </w:r>
          </w:p>
        </w:tc>
      </w:tr>
      <w:tr w:rsidR="00564B99" w:rsidRPr="00EB5CAC" w:rsidTr="006E0D1D">
        <w:trPr>
          <w:trHeight w:val="510"/>
          <w:jc w:val="center"/>
        </w:trPr>
        <w:tc>
          <w:tcPr>
            <w:tcW w:w="14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b/>
                <w:sz w:val="24"/>
                <w:szCs w:val="24"/>
              </w:rPr>
              <w:t>Zapoznanie z przedmiotowym systemem oceniania.         ROZDZIAŁ I: EUROPA PO KONGRESIE WIEDEŃSKIM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1. Kongres wiedeński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Początek kongresu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„Sto dni” Napoleona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Postanowienia kongresu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Zmiany granic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Europie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wyjaśnia znaczenie terminów: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restauracja, legitymizm, równowaga europejska</w:t>
            </w:r>
          </w:p>
          <w:p w:rsidR="00564B99" w:rsidRPr="00EB5CAC" w:rsidRDefault="00564B99" w:rsidP="006E0D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zna daty obrad kongresu wiedeńskiego (1814–1815)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wskazuje na mapie państwa decydujące na kongresie wiedeńskim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podaje przyczyny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wyjaśnia znaczenie terminów: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abdykacja, Święte Przymierze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bitwy pod Waterloo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(18 VI 1815), podpisania aktu Świętego Przymierza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(IX 1815)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prezentuje główne założenia ładu wiedeńskiego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datę „stu dni” Napoleona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(III–VI 1815)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 xml:space="preserve">postacie: Aleksandra I, Charles’a Talleyranda,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Klemensa von Metternicha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omawia przebieg „stu dni” Napoleona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okoliczności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Roberta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Stewarta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Castlereagha,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 Franciszka I, Fryderyka Wilhelma III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zmiany terytorialne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Europie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po kongresie wiedeńskim oraz państwa Świętego Przymierza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– przedstawia cele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br/>
              <w:t>i działalność Świętego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Przymierza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postawę Napoleona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Francuzów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okresie jego powrotu do kraju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zasady,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oparciu o które stworzono ład wiedeński </w:t>
            </w:r>
          </w:p>
          <w:p w:rsidR="00564B99" w:rsidRPr="00EB5CAC" w:rsidRDefault="00564B99" w:rsidP="006E0D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ocenia działalność Świętego Przymierza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Tajemnice sprzed wieków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Jak obradował kongres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Wiedniu?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8"/>
              </w:numPr>
              <w:shd w:val="clear" w:color="auto" w:fill="FFFFFF"/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Dlaczego Wiedeń? 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8"/>
              </w:numPr>
              <w:shd w:val="clear" w:color="auto" w:fill="FFFFFF"/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Przebieg obrad 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8"/>
              </w:numPr>
              <w:shd w:val="clear" w:color="auto" w:fill="FFFFFF"/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Główni 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opisuje przebieg obrad kongresu wiedeńskiego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głównych uczestników kongresu 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przedstawia znaczenie regulaminu dyplomatycznego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rolę kongresu wiedeńskiego w procesie likwidacji niewolnictwa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ocenia rolę kongresu wiedeńskiego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w dziejach Europy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Rewolucja przemysłowa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Narodziny przemysłu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Rewolucja przemysłowa na świecie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Maszyna parowa i jej zastosowanie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Narodziny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elektrotechniki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Skutki rewolucji przemysłowej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ind w:left="25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wyjaśnia znaczenie terminów: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industrializacja, rewolucja przemysłowa, maszyna parowa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zna datę udoskonalenia maszyny parowej (1763)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postać Jamesa Watta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wymienia przyczyny rewolucji przemysłowej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– wyjaśnia znaczenie terminów: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manufaktura, fabryka, urbanizacja, kapitał, kapitaliści, robotnicy, proletariat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Samuela Morse’a, George’a Stephensona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wymienia gałęzie przemysłu, które </w:t>
            </w: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>rozwinęły się dzięki zastosowaniu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maszyny parowej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wpływ zastosowania maszyny parowej na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skonstruowania silnika elektrycznego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(1831), skonstruowania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telegrafu (1837)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postać Michaela Faradaya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państwa, na których terenie rozwinęły się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w XIX w. najważniejsze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zagłębia przemysłowe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okoliczności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narodzin przemysłu w XIX w.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konsekwencje zastosowania maszyny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wyjaśnia znaczenie terminów: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cywilizacja przemysłowa, metropolia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zna datę pierwszego telegraficznego połączenia kablowego między Ameryką i Europą (1866)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gospodarcze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społeczne skutki industrializacji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wynalezienia elektryczności dla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rozwoju przemysłu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komunikacji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Thomasa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Newcomena, Charlesa Wheatsone’a, Thomasa Davenporta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okoliczności narodzin przemysłu w XIX w.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opisuje sposób działania maszyny parowej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gospodarcze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społeczne skutki rozwoju przemysłu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XIX w.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Nowe idee polityczne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Liberalizm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Konserwatyzm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Idee narodowe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Początki ruchu robotniczego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Czartyzm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Socjalizm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komunizm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– wyjaśnia znaczenie terminów: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ideologia, proletariat, ruch robotniczy, strajk, związek zawodowy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postać Adama Smitha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wyjaśnia znaczenie terminów: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liberalizm, konserwatyzm, socjalizm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Edmunda Burke’a, Karola Marksa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okoliczności narodzin liberalizmu, konserwatyzmu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wyjaśnia znaczenie terminów: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wolna konkurencja, komunizm, idee narodowe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Giuseppe Mazziniego, Henriego de Saint–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–Simona, Roberta Owena, Fryderyka Engelsa</w:t>
            </w: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założenia liberalizmu, konserwatyzmu, socjalizmu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datę wydania </w:t>
            </w:r>
            <w:r w:rsidRPr="00EB5CAC">
              <w:rPr>
                <w:rFonts w:ascii="Times New Roman" w:hAnsi="Times New Roman" w:cs="Times New Roman"/>
                <w:i/>
                <w:sz w:val="24"/>
                <w:szCs w:val="24"/>
              </w:rPr>
              <w:t>Manifestu komunistycznego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(1848)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okoliczności narodzin liberalizmu, konserwatyzmu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ruchu robotniczego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 xml:space="preserve">– wyjaśnia różnice między socjalistami </w:t>
            </w: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br/>
              <w:t>i komunistami</w:t>
            </w: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rolę związków zawodowych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rozwoju ruchu robotniczego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wyjaśnia znaczenie terminów: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czartyzm, falanster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zna daty: ruchu czartystów (1836–1848)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opisuje narodziny ruchu czartystów, ich postulaty oraz skutki działalności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wpływ nowych ideologii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życie społeczne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polityczne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pierwszej połowie XIX w.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4. Przeciwko Świętemu Przymierzu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Walka z ładem wiedeńskim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Niepodległość Grecji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Początek Wiosny Ludów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Wystąpienia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Niemczech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Austrii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Parlament frankfurcki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Powstanie węgierskie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Wiosna Ludów we Włoszech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wyjaśnia znaczenie terminu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Wiosna Ludów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– zna datę Wiosny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lastRenderedPageBreak/>
              <w:t>Ludów (1848–1849)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państwa,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w których wybuchła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Wiosna Ludów;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wyjaśnia znaczenie terminów: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rewolucja lipcowa, rewolucja lutowa, parlament frankfurcki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lastRenderedPageBreak/>
              <w:t xml:space="preserve">– zna daty: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rewolucji lipcowej we Francji (1830), wybuchu Wiosny Ludów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we Francji (II 1848)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Mikołaja I, Ludwika Napoleona Bonapartego, Franciszka Józefa 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państwa, które uzyskały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niepodległość 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  <w:t>w pierwszej połowie XIX w.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przyczyny i przejawy walki z ładem wiedeńskim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skutki Wiosny Ludów we Francji, Prusach, Austrii, na 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uzyskania niepodległości przez Grecję (1829), powstania w Belgii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(1830), zwołania parlamentu frankfurckiego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(V 1848), wybrania Ludwika Napoleona Bonapartego prezydentem Francji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(XII 1848), stłumienia powstania węgierskiego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(1849), wojny krymskiej (1853–1856)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Klemensa von Metternicha, Aleksandra II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państwa, w których w latach 1815–1847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wybuchły rewolucje i powstania narodowe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oraz państwa zaangażowane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wojnę krymską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omawia przyczyny, przebieg i skutki rewolucji lipcowej we Francji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wymienia przyczyny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 xml:space="preserve">i skutki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lastRenderedPageBreak/>
              <w:t>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wyjaśnia znaczenie terminów: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dekabryści, bankiety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wybuchu antytureckiego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powstania w Grecji </w:t>
            </w:r>
            <w:r w:rsidRPr="00EB5CA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(1821–1822),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powstania dekabrystów (XII 1825),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uznania niepodległości Belgii (1831), wybuchu Wiosny Ludów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Prusach, Austrii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na Węgrzech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i we Włoszech (III 1848), powstania robotniczego w Paryżu (VI 1848)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Karola X, Ludwika Filipa, Lajosa Kossutha, Józefa Bema Karola Alberta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cele, przebieg i skutki powstania dekabrystów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opisuje przebieg Wiosny Ludów we Francji, Prusach, Austrii, na Węgrzech i w państwach włoskich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przebieg i skutki walki Greków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o niepodległość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znaczenie Wiosny Ludów dla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państw i narodów europejskich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rolę parlamentu frankfurckiego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procesie jednoczenia Niemiec</w:t>
            </w:r>
          </w:p>
        </w:tc>
      </w:tr>
      <w:tr w:rsidR="00564B99" w:rsidRPr="00EB5CAC" w:rsidTr="006E0D1D">
        <w:trPr>
          <w:trHeight w:val="510"/>
          <w:jc w:val="center"/>
        </w:trPr>
        <w:tc>
          <w:tcPr>
            <w:tcW w:w="14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B99" w:rsidRPr="00EB5CAC" w:rsidRDefault="00564B99" w:rsidP="006E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 POWTÓRZENIE WIADOMOŚCI I SPRAWDZIAN Z ROZDZIAŁU I</w:t>
            </w:r>
          </w:p>
        </w:tc>
      </w:tr>
      <w:tr w:rsidR="00564B99" w:rsidRPr="00EB5CAC" w:rsidTr="006E0D1D">
        <w:trPr>
          <w:trHeight w:val="510"/>
          <w:jc w:val="center"/>
        </w:trPr>
        <w:tc>
          <w:tcPr>
            <w:tcW w:w="14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B99" w:rsidRPr="00EB5CAC" w:rsidRDefault="00564B99" w:rsidP="006E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b/>
                <w:sz w:val="24"/>
                <w:szCs w:val="24"/>
              </w:rPr>
              <w:t>ROZDZIAŁ II: ZIEMIE POLSKIE PO KONGRESIE WIEDEŃSKIM</w:t>
            </w:r>
          </w:p>
          <w:p w:rsidR="00564B99" w:rsidRPr="00EB5CAC" w:rsidRDefault="00564B99" w:rsidP="006E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7. Po upadku Księstwa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Warszawskiego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Podział ziem polskich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Rzeczpospolita Krakowska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Wielkie Księstwo Poznańskie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Sytuacja gospodarcza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zaborze pruskim – podstawy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nowoczesności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Sytuacja gospodarcza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zaborze austriackim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Kultura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terminu uwłaszczenie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datę powstania Królestwa Polskiego, Wielkiego Księstwa Poznańskiego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Wolnego Miasta Krakowa (1815)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podział ziem polskich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po kongresie wiedeńskim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terminu ziemie zabrane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reformy uwłaszczeniowej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Wielkim Księstwie Poznańskim (1823),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zniesienia pańszczyznyw zaborze austriackim (1848)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charakteryzuje ustrój Wielkiego Księstwa Poznańskiego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opisuje ustrój Rzeczypospolitej Krakowskiej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rozwój gospodarczy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zaboru pruskiego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opisuje sytuację gospodarczą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terminu protektorat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nadania wolności osobistej chłopom w zaborze pruskim (1807), powołania sejmu prowincjonalnego w Wielkim Księstwie Poznańskim (1824)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Antoniego Radziwiłła, Edwarda Raczyńskiego, Tytusa Działyńskiego, Józefa Maksymiliana Ossolińskiego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proces uwłaszczania chłopów w zaborze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pruskim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datę otwarcia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>Zakładu Narodowego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im. Ossolińskich we Lwowie (1817)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wyjaśnia, jaką rolę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pełniła Rzeczpospolita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Krakowska w utrzymaniu polskości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– porównuje sytuację gospodarczą ziem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polskich pod zaborami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warunki rozwoju polskiej kultury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oświaty w zaborze pruskim i Galicji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zna datę wprowadzenia obowiązku szkolnego w zaborze pruskim (1825)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skutki reformy uwłaszczeniowej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zaborze pruskim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politykę władz zaborczych wobec Polaków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zaborze pruskim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austriackim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lastRenderedPageBreak/>
              <w:t>8. W Królestwie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Polskim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Konstytucja Królestwa Polskiego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Namiestnik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wielki książę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Gospodarka Królestwa Polskiego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Kultura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edukacja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pod zaborem rosyjskim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Opozycja legalna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Królestwie Polskim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Tajne spiski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datę nadania </w:t>
            </w: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>konstytucji Królestwu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Polskiemu (1815)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Adama Mickiewicza, Piotra Wysockiego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wskazuje na mapie zasięg Królestwa Polskiego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wymienia organy władzy określone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konstytucji Królestwa Polskiego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terminów: kaliszanie, konspiracja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objęcia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władzy przez Mikołaja I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(1825), zawiązania Sprzysiężenia Podchorążych (1828)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 xml:space="preserve">– identyfikuje postacie: Aleksandra I, wielkiego 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księcia Konstantego,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Mikołaja I, Franciszka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Ksawerego Druckiego–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Lubeckiego,Stanisława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Staszica, Waleriana Łukasińskiego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charakteryzuje ustrój Królestwa Polskiego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opisuje rozwój przemysłu w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Królestwie Polskim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rozwój kultury i edukacji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Królestwie Polskim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wymienia przykłady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organizacji spiskowych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otwarcia uniwersytetu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Warszawie (1816), działalności Towarzystwa Filomatów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(1817–1823), wprowadzenia cenzury w Królestwie Polskim (1819), założenia Banku Polskiego (1828)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Józefa Zajączka, Juliana Ursyna Niemcewicza, Adama Jerzego Czartoryskiego, Wincentego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i Bonawentury Niemojowskich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najważniejsze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okręgi przemysłowe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w Królestwie Polskim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reformy gospodarcze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Franciszka Ksawerego Druckiego–Lubeckiego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sytuację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zna daty: powstania Towarzystwa Kredytowego Ziemskiego (1825), wystąpienia kaliszan (1820)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Stanisława Kostki Potockiego,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Tadeusza Czackiego,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Tomasza Zana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wskazuje na mapie Kanał Augustowski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wyjaśnia, jaką rolę w życiu Królestwa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Polskiego pełnił wielki książę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Konstanty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działalność kulturalno–oświatową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lastRenderedPageBreak/>
              <w:t>Polaków na ziemiach zabranych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okoliczności powstania opozycji legalnej i cele jej działalności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opisuje okoliczności powstania organizacji spiskowych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wymienia wady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zalety ustroju Królestwa Polskiego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ocenia rozwój gospodarczy Królestwa Polskiego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omawia różnice pomiędzy opozycją legalną i nielegalną w Królestwie Polskim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stosunek władz carskich do opozycji legalnej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i nielegalnej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Powstanie listopadowe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Wybuch powstania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Od negocjacji do detronizacji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Wojna polsko––rosyjska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Wodzowie powstania listopadowego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Walki poza Królestwem</w:t>
            </w:r>
          </w:p>
          <w:p w:rsidR="00564B99" w:rsidRPr="00EB5CAC" w:rsidRDefault="00564B99" w:rsidP="006E0D1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terminu noc listopadowa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wybuchu powstania listopadowego (29/30 XI 1830), bitwy pod Olszynką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Grochowską (II 1831),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wojny polsko–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–rosyjskiej (II–X 1831)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postacie: Piotra Wysockiego, Józefa Chłopickiego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wymienia przyczyny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terminów: dyktator, detronizacja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 xml:space="preserve">– zna daty: detronizacji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Mikołaja I i zerwania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unii z Rosją (25 I 1831),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bitwy pod Ostrołęką (V 1831),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bitwy o Warszawę (6–7 IX 1831)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identyfikuje postacie: wielkiego księcia Konstantego, Adama Jerzego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Czartoryskiego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 xml:space="preserve">– wskazuje na mapie </w:t>
            </w:r>
            <w:r w:rsidRPr="00EB5CAC">
              <w:rPr>
                <w:rFonts w:ascii="Times New Roman" w:hAnsi="Times New Roman" w:cs="Times New Roman"/>
                <w:spacing w:val="-14"/>
                <w:kern w:val="24"/>
                <w:sz w:val="24"/>
                <w:szCs w:val="24"/>
              </w:rPr>
              <w:t>miejsca najważniejszych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bitew powstania listopadowego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wyjaśnia, jakie znaczenie dla powstania listopadowego miała detronizacja cara Mikołaja 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omawia przyczyny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przejęcia dyktatury przez Józefa Chłopickiego (XII 1830),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Ignacego Prądzyńskiego, Emilii Plater, Józefa Bema, Iwana Dybicza, Iwana Paskiewicza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tereny poza Królestwem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Polskim, na których toczyły się walki podczas powstania w latach 1830–1831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opisuje przebieg nocy listopadowej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charakteryzuje poczynania władz powstańczych do wybuchy wojny polsko–rosyjskiej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opisuje przebieg wojny polsko–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–rosyjskiej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– zna daty: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bitwy pod Stoczkiem (II 1831),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bitew pod Wawrem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br/>
              <w:t>i Dębem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Wielkim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(III 1831), bitew pod Iganiami i Boremlem (IV 1831)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Józefa Sowińskiego,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Jana Skrzyneckiego, </w:t>
            </w: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>Jana Krukowieckiego,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Józefa Dwernickiego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przedstawia przebieg walk powstańczych poza Królestwem Polskim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Michała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Radziwiłła, Macieja Rybińskiego, Antoniego Giełguda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ocenia postawy wodzów powstania listopadowego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– ocenia, czy powstanie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listopadowe miało szanse powodzenia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Tajemnice sprzed wieków – Czy powstanie listopadowe mogło zakończyć się sukcesem?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Dlaczego Polacy byli bez szans?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Wydarzenia w Belwederze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Co zmieniłaby śmierć wielkiego księcia Konstantego?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Jaką liczbę żołnierzy mogli wystawić Rosjanie?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oceny historyków dotyczące szans powstania listopadowego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opisuje zamach na wielkiego księcia Konstantego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porównuje siły militarne Rosji i powstańców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wskazuje błędy dowódców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podejmuje próbę odpowiedzi na pytanie, czy powstanie listopadowe mogło zakończyć się sukcesem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ocenia skutki zamachu na wielkiego księcia Konstantego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Wielka Emigracja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Ucieczka przed represjami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Stronnictwa polityczne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>terminów: emigracja,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Wielka Emigracja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Fryderyka Chopina, Adama Mickiewicza, Juliusza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Słowackiego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wymienia przyczyny Wielkiej Emigracji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wskazuje na mapie główne kraje, do których emigrowali Polacy po upadku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terminów: zsyłka, emisariusz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identyfikuje postacie: Zygmunta Krasińskiego, Joachima Lelewela,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Adama Jerzego Czartoryskiego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wymienia główne obozy polityczne powstałe na emigracji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wymienia formy 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terminów: katorga, amnestia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zna daty: powstania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Towarzystwa Demokratycznego Polskiego (1832)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 Hôtel Lambert (1833)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stosunek władz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społeczeństw Europy do polskich emigrantów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program Towarzystwa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Demokratycznego Polskiego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poglądy środowisk konserwatywnych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Hôtel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powstania Komitetu Narodowego Polskiego (1831),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Gromad Ludu Polskiego (1835)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Ludwika Mierosławskiego,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Wiktora Heltmana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wskazuje na mapie trasy, które przemierzali polscy emigranci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program Komitetu Narodowego Polskiego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omawia poglądy Gromad Ludu Polskiego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opisuje działalność kulturalną Polaków na emigracji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ocenia działalność Polaków na emigracji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12. Ziemie polskie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po powstaniu listopadowym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Represje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po upadku powstania listopadowego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Królestwo Polskie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cieniu Cytadeli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Represje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zaborze pruskim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Działalność spiskowa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Powstanie krakowskie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terminu rusyfikacja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datę wybuchu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powstania krakowskiego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(21/21 II 1846)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wymienia represje wobec uczestników powstania listopadowego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wskazuje przykłady polityki rusyfikacji w Królestwie Polskim po upadku powstania listopadowego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wskazuje na mapie tereny objęte powstaniem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terminów: rabacja, kontrybucja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zna daty: wybuchu rabacji galicyjskiej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(II 1846)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identyfikuje postacie: Iwana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Paskiewicza, Edwarda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Dembowskiego, Jakuba Szeli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charakteryzuje politykę władz rosyjskich wobec Królestwa Polskiego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przebieg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skutki powstania krakowskiego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przyczyny, przebieg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noc paskiewiczowska,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Statut organiczny,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wprowadzenia Statutu organicznego (1832), ogłoszenia stanu wojennego w Królestwie Polskim (1833), likwidacji Rzeczpospolitej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Krakowskiej (XI 1846)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– identyfikuje postacie: Szymona Konarskiego, Piotra Ściegiennego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wskazuje na mapie tereny objęte rabacją galicyjską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wyjaśnia, w jakich okolicznościach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– zna daty: powstania Stowarzyszenia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Ludu Polskiego (1835), wprowadzenia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rosyjskiego kodeksu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karnego w Królestwie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Polskim (1847)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– identyfikuje postacie: Edwarda Flottwella, Karola Libelta, Henryka Kamieńskiego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represje popowstaniowe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zaborze pruskim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charakteryzuje działalność spiskową na ziemiach polskich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 xml:space="preserve">w latach 30. i 40. XIX w.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przyczyny niepowodzenia powstania krakowskiego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politykę władz zaborczych wobec Polaków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po upadku powstania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listopadowego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postawę chłopów galicyjskich wobec szlachty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powstania krakowskiego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Wiosna Ludów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na ziemiach polskich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Nastroje w Wielkopolsce na początku 1848 roku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Powstanie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br/>
              <w:t>w Wielkopolsce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W obronie polskości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Warmii,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Mazurach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Śląsku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Sytuacja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Galicji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Ukraiński ruch narodowy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 waszą </w:t>
            </w:r>
            <w:r w:rsidRPr="00EB5CA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i/>
                <w:spacing w:val="-6"/>
                <w:kern w:val="24"/>
                <w:sz w:val="24"/>
                <w:szCs w:val="24"/>
              </w:rPr>
              <w:t>i naszą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Józefa Bema, Adama Mickiewicza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przyczyny wybuchu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Wiosny Ludów na ziemiach polskich pod zaborami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wskazuje na mapie 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zna daty: powstania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wielkopolskiego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(IV–V 1848), uwłaszczenia chłopów w Galicji (1848)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identyfikuje postać Ludwika Mierosławskiego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opisuje przebieg Wiosny Ludów w Wielkim Księstwie Poznańskim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przebieg Wiosny Ludów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16"/>
                <w:kern w:val="24"/>
                <w:sz w:val="24"/>
                <w:szCs w:val="24"/>
              </w:rPr>
              <w:t xml:space="preserve">– zna daty: </w:t>
            </w:r>
            <w:r w:rsidRPr="00EB5CAC">
              <w:rPr>
                <w:rFonts w:ascii="Times New Roman" w:hAnsi="Times New Roman" w:cs="Times New Roman"/>
                <w:spacing w:val="2"/>
                <w:kern w:val="24"/>
                <w:sz w:val="24"/>
                <w:szCs w:val="24"/>
              </w:rPr>
              <w:t>porozumienia w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 xml:space="preserve"> Jarosławcu (IV 1848),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 xml:space="preserve">bitwy pod Miłosławiem (IV 1848),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identyfikuje postacie: Franza von Stadiona, Wojciecha Chrzanowskiego, Józefa Wysockiego,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Henryka Dembińskiego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wkład Polaków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wydarzenia Wiosny Ludów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terminu serwituty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zna datę powstania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Komitetu Narodowego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Poznaniu (III 1848)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Józefa Lompy, Emanuela Smołki, Gustawa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Gizewiusza, Krzysztofa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Mrongowiusza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działalność polskich społeczników na Warmii, Mazurach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Śląsku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wyjaśnia, jakie znaczenie dla polskiego ruchu niepodległościowego w Galicji miał wzrost świadomości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narodowościowej wśród Rusinów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skutki Wiosny Ludów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ziemiach polskich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decyzję władz austriackich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o uwłaszczeniu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Kultura polska doby romantyzmu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Kultura polska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po utracie niepodległości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Narodziny romantyzmu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Polski mesjanizm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terminu romantyzm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Adama Mickiewicza, Juliusza Słowackiego, Fryderyka Chopina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wymienia poglądy romantyków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terminu racjonalizm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postać Joachima Lelewela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wyjaśnia, na czym polegał konflikt romantyków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z klasykami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najwybitniejszych polskich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terminów: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mesjanizm,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salon 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artystyczny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charakteryzuje warunki, w jakich ukształtował się polski romantyzm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datę opublikowania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 xml:space="preserve">ballady </w:t>
            </w:r>
            <w:r w:rsidRPr="00EB5CAC">
              <w:rPr>
                <w:rFonts w:ascii="Times New Roman" w:hAnsi="Times New Roman" w:cs="Times New Roman"/>
                <w:i/>
                <w:spacing w:val="-10"/>
                <w:kern w:val="24"/>
                <w:sz w:val="24"/>
                <w:szCs w:val="24"/>
              </w:rPr>
              <w:t>Romantyczność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Adama Mickiewicza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identyfikuje postać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Andrzeja Towiańskiego,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 xml:space="preserve"> Artura Grottgera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sytuację kultury polskiej po utracie niepodległości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ocenia wpływ romantyzmu na niepodległościowe postawy Polaków</w:t>
            </w:r>
          </w:p>
        </w:tc>
      </w:tr>
      <w:tr w:rsidR="00564B99" w:rsidRPr="00EB5CAC" w:rsidTr="006E0D1D">
        <w:trPr>
          <w:trHeight w:val="510"/>
          <w:jc w:val="center"/>
        </w:trPr>
        <w:tc>
          <w:tcPr>
            <w:tcW w:w="14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B99" w:rsidRPr="00EB5CAC" w:rsidRDefault="00564B99" w:rsidP="006E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b/>
                <w:sz w:val="24"/>
                <w:szCs w:val="24"/>
              </w:rPr>
              <w:t>15 – 16 POWTÓRZENIE WIADOMOŚCI I SPRAWDZIAN Z ROZDZIAŁU II</w:t>
            </w:r>
          </w:p>
        </w:tc>
      </w:tr>
      <w:tr w:rsidR="00564B99" w:rsidRPr="00EB5CAC" w:rsidTr="006E0D1D">
        <w:trPr>
          <w:trHeight w:val="510"/>
          <w:jc w:val="center"/>
        </w:trPr>
        <w:tc>
          <w:tcPr>
            <w:tcW w:w="14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B99" w:rsidRPr="00EB5CAC" w:rsidRDefault="00564B99" w:rsidP="006E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ROZDZIAŁ III: EUROPA I ŚWIAT PO WIOŚNIE LUDÓW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17. Stany Zjednoczone w XIX wieku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Rozwój Stanów Zjednoczonych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Podział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Północ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Południe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Przyczyny wojny secesyjnej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Wojna secesyjna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terminów: wojna secesyjna, Północ, Południe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zna datę wojny secesyjnej (1861–1865)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– identyfikuje postać Abrahama Lincolna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– wymienia przyczyny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terminów: secesja, Konfederacja, Unia, wojna totalna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datę wydania dekretu o zniesieniu niewolnictwa (1863)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– identyfikuje postacie: Roberta Lee, Ulyssesa Granta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sytuację gospodarczą,społeczną i polityczną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Północy i Południa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terminów: taktyka spalonej ziemi, abolicjonizm, demokraci, republikanie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wyboru Abrahama Lincolna na prezydenta USA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 xml:space="preserve">(1860), 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secesji Karoliny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Południowej (1860), powstania Skonfederowanych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Stanów Ameryki (1861)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przyczyny podziału Stanów Zjednoczonych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na Północ i Południe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opisuje przebieg wojny secesyjnej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wyjaśnia, jakie konsekwencje dla dalszego przebiegu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wojny miał dekret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zna daty: wprowadzenia zakazu przywozu niewolników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 xml:space="preserve"> do Stanów Zjednoczonych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(1808), bitwy pod Gettysburgiem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(VII 1863), kapitulacji wojsk Konfederacji (VI 1865), ataku na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Fort Sumter (IV 1861)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etapy rozwoju terytorialnego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Stanów Zjednoczonych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 XIX w.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przyczyny i skutki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rozwoju terytorialnegoStanów Zjednoczonych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 XIX w.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>– porównuje sytuację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 xml:space="preserve">gospodarczą,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lastRenderedPageBreak/>
              <w:t>społeczną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i polityczną Północy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Południa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znaczenie zniesienia niewolnictwa w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Stanach Zjednoczonych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ocenia skutki wojny secesyjnej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lastRenderedPageBreak/>
              <w:t>18. Zjednoczenie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Włoch i Niemiec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Dwie koncepcje zjednoczenia Włoch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Piemont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Zjednoczenie Włoch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Powstanie Królestwa Włoskiego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Polityka Prus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Wojny Prus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z Danią i Austrią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Wojna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z Francją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Komuna Paryska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Polacy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zna daty: powstania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Królestwa Włoch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(1861), </w:t>
            </w: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 xml:space="preserve">ogłoszenia powstania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II Rzeszy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Niemieckiej (18 I 1871)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– identyfikuje postacie: Giuseppe Garibaldiego, Ottona von Bismarcka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wymienia etapy jednoczenia Włoch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Niemiec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skutki zjednoczenia Włoch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wyprawa „tysiąca czerwonych koszul”, </w:t>
            </w:r>
            <w:r w:rsidRPr="00EB5CAC">
              <w:rPr>
                <w:rFonts w:ascii="Times New Roman" w:hAnsi="Times New Roman" w:cs="Times New Roman"/>
                <w:i/>
                <w:sz w:val="24"/>
                <w:szCs w:val="24"/>
              </w:rPr>
              <w:t>risorgimento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zna daty: wojny Prus z Austrią (1866), wojny francusko–pruskiej (1870–1871)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Camilla Cavoura, Wilhelma I, Napoleona III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wyjaśnia, jaką rolę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w jednoczeniu Włoch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odegrał Giuseppe Garibaldi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omawia etapy jednoczenia Niemiec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przyczyny, przebieg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skutki wojny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francusko–pruskiej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wyjaśnia, jaką rolę w jednoczeniu Niemiec odegrał Otto von Bismarck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terminu komunardzi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bitew pod Magentą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Solferino (1859), wojny Prus i Austrii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z Danią (1864), pokoju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we Frankfurcie nad Menem (1871), bitwy pod Sadową (1866), powstania Związku Północno–niemieckiego (1867), bitwy pod Sedanem (1870), Komuny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Paryskiej (III–V 1871)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wskazuje na mapie etapy jednoczenia Włoch i Niemiec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omawia koncepcje zjednoczenia Włoch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opisuje przebieg procesu jednoczenia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Włoch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wyjaśnia, dlaczego Piemont stał się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ośrodkiem jednoczenia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Włoch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koncepcje zjednoczenia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Niemiec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skutki wojen Prus z Danią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Austrią dla procesu jednoczenia Niemiec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przyczyny, przebieg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zna daty: powstania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Niemieckiego Związku Celnego (1834), zawarcia sojuszu Piemontu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Francją (1858), wojny Piemontu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Austrią (1859), wybuchu powstania w Królestwie Obojga </w:t>
            </w: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>Sycylii (1860), objęcia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tronu w Prusach przez Wilhelma I (1861), powstania Czerwonego Krzyża (1863), zajęcia Wenecji przez Królestwo Włoch (1866), powstania Austro–Węgier (1867), zajęcia Państwa Kościelnego przez Królestwo Włoskie (1870)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postacie: Wiktora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Emanuela II, Jarosława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Dąbrowskiego, Walerego Wróblewskiego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– wskazuje okolicznościpowstania Czerwonego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Krzyża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– wyjaśnia okoliczności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powstania Austro–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–Węgier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rolę Polaków w Komunie Paryskiej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rolę Ottona von Bismarcka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 xml:space="preserve">w 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procesie jednoczenia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Niemiec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ocenia metody stosowane przez Ottona Bismarcka, Camilla Cavoura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i Giuseppe Garibaldiego w procesie jednoczenia swoich państw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dostrzega najważniejsze podobieństwa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różnice w procesie zjednoczenia Włoch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Niemiec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 Kolonializm w XIX wieku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Przyczyny ekspansji kolonialnej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Kolonizacja Afryki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Polityka kolonialna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Azji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Skutki polityki kolonialnej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Brytyjskie imperium kolonialne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Konflikty kolonialne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terminu kolonializm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postać królowej Wiktorii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wymienia przyczyny i skutki ekspansji kolonialnej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terminów: faktoria handlowa, Kompania Wschodnioindyjska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zna datę otwarcia Japonii na świat (1854)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identyfikuje postać </w:t>
            </w: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>Cecila Johna Rhodesa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wskazuje na mapie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posiadłości kolonialne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Wielkiej Brytanii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wymienia państwa, które uczestniczyły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kolonizacji Afryki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Azji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skutki ekspansji kolonialnej </w:t>
            </w:r>
            <w:r w:rsidRPr="00EB5CAC">
              <w:rPr>
                <w:rFonts w:ascii="Times New Roman" w:hAnsi="Times New Roman" w:cs="Times New Roman"/>
                <w:spacing w:val="-14"/>
                <w:kern w:val="24"/>
                <w:sz w:val="24"/>
                <w:szCs w:val="24"/>
              </w:rPr>
              <w:t>dla państw europejskich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wyjaśnia znaczenie terminów: powstanie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sipajów, powstanie Mahdiego, wojny opiumowe, wojny burskie, powstanie bokserów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wskazuje na mapie tereny świata, które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podlegały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kolonizacji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pod koniec XIX w.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proces kolonizacji Afryki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Azji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wymienia przyczyny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konfliktów kolonialnych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wskazuje przykłady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wybuchu pierwszej wojny opiumowej (1839), wybuchu powstania Mahdiego (1881)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porównuje proces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kolonizacji Afryki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br/>
              <w:t>i Azji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stosunek państw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azjatyckich do ekspansji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europejskiej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charakteryzuje kolonialne imperium Wielkiej Brytanii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politykę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mocarstw kolonialnych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wobec podbitych ludów i państw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 Rozwój nowych ruchów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politycznych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W stronę demokracji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Socjaliści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anarchiści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Nowe ideologie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Emancypacja kobiet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Prawa wyborcze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dla kobiet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system republikański, partia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polityczna, monarchia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parlamentarna, demokratyzacja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wyjaśnia, na czym polegał proces demokratyzacji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wymienia nowe ruchy polityczne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socjaliści, socjaldemokracja, komuniści, chrześcijańska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demokracja (chadecja),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nacjonalizm, emancypantki, sufrażystki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Karola Marksa, Leona XIII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lastRenderedPageBreak/>
              <w:t>założenia programowe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socjalistów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założenia programowe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chrześcijańskiej demokracji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wyjaśnia, na czym polegał nowoczesny nacjonalizm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>– wymienia postulaty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emancypantek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terminów: rewolucja proletariacka, społeczeństwo industrialne, Międzynarodówka, anarchizm, terror indywidualny, szowinizm, syjonizm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zna daty: powstania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I Międzynarodówki (1864), ogłoszenia encykliki </w:t>
            </w:r>
            <w:r w:rsidRPr="00EB5C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Rerum </w:t>
            </w:r>
            <w:r w:rsidRPr="00EB5C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novarum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(1891)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cele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metody działania anarchistów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różnice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między zwolennikami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socjaldemokracji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a komunistami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wyjaśnia, jakie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okoliczności wpłynęły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wyjaśnia znaczenie terminów: solidaryzm społeczny, reformiści/</w:t>
            </w: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 xml:space="preserve"> rewizjoniści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datę ustanowienia 1 maja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Świętem Pracy (1889)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wpływ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ideologii nacjonalizmu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na kształtowanie się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rożnych postaw wobec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narodu i mniejszości narodowych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okoliczności kształtowania się syjonizmu i jego założenia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porównuje systemy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ustrojowe w XIX–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–wiecznej Europie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następstwa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procesu demokratyzacji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życia politycznego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metody stosowane przez anarchistów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poglądy emancypantek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sufrażystek oraz metody i skutki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ich działalności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 Postęp techniczny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i zmiany cywilizacyjne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Rozwój nauk </w:t>
            </w: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>przyrodniczych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Rozwój medycyny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higieny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Rozwój komunikacji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transportu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Nowe środki transportu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terminu teoria ewolucji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Karola Darwina, Marii Skłodowskiej–Curie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wymienia odkrycia naukowe, które wpłynęły na rozwój nauk przyrodniczych i medycznych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wskazuje wynalazki,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które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terminu pasteryzacja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zna daty: ogłoszenia teorii ewolucji przez Karola Darwina (1859), przyznania Nagród Nobla dla Marii Skłodowskiej–Curie (1903 i 1911), pierwszego lotu samolotem (1903), wynalezienia telefonu (1876)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identyfikuje postacie: Ludwika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Pasteura, Orville’a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Wilbura Wright,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Thomasa Alvę Edisona,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Alexandra Grahama Bella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założenia teorii ewolucji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kierunki rozwoju medycyny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higieny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rozwój komunikacji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terminu promienio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softHyphen/>
              <w:t>twórczość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zna daty: odkrycia promieni X (1895), budowy Kanału Sueskiego (1859–1869), budowy Kanału Panamskiego (1904–1914), pierwszego lotu sterowcem (1900), opatentowania fonografu (1878), wynalezienia gramofonu (1887)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identyfikuje postacie: Dmitrija Mendelejewa, Pierre’a Curie,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Wilhelma Roentgena,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Guglielma Marconiego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wyjaśnia, jakie znaczenie miała budowa wielkich kanałów morskich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wyjaśnia, w jaki sposób wynalazki zmieniły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14"/>
                <w:kern w:val="24"/>
                <w:sz w:val="24"/>
                <w:szCs w:val="24"/>
              </w:rPr>
              <w:t>– zna daty: wynalezienia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szczepionki przeciwko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wściekliźnie (1885), odkrycia bakterii gruźlicy i cholery (1903)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identyfikuje postacie: Roberta Kocha, Karla Benza, Johna Dunlopa, Gottlieba Daimlera, Rudolfa Diesela,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Ferdynanda Zeppelina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, Josepha Swana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wyjaśnia, jakie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czynniki miały wpływ na spadek liczby zachorowań i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śmiertelności w XIX w.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–ocenia znaczenie rozpowszechnienia nowych środków transportu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ocenia znaczenie budowy Kanału Sueskiego i Kanału Panamskiego dla rozwoju komunikacji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Kultura przełomu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XIX i XX wieku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Literatura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prasa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Sztuka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architektura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Kultura masowa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Upowszechnienie sportu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kultura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masowa, pozytywizm,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impresjonizm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realizm, naturalizm, secesja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Auguste’aComte’a, Charlesa 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Dickensa, Juliusza </w:t>
            </w: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>Verne’a,Lwa Tołstoja,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Auguste’a Renoira, Auguste’a i Louisa Lumière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nowe kierunki w sztuce i architekturze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wyjaśnia, czym charakteryzowało się malarstwo impresjonistów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terminu historyzm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– zna daty: początków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kina (1895), pierwszych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nowożytnych igrzysk olimpijskich (1896)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– identyfikuje postacie: Émile’a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Zoli,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Fiodora Dostojewskiego,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Josepha Conrada,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Edgara Degasa,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Pierre’a de Coubertina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wyjaśnia, jakie cele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 xml:space="preserve">społeczne przyświecały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literaturze i sztuce przełomu wieków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okoliczności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datę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pierwszej wystawy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impresjonistów (1874)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terminu symbolizm, ekspresjonizm, futuryzm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wyjaśnia, w jaki sposób podglądy pozytywistów wpłynęły na literaturę i sztukę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przełomu XIX i XX w.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ocenia znaczenie kina dla rozwoju kultury masowej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ocenia zjawisko upowszechnienia sportu w drugiej połowie XIX w.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23.Tajemnice sprzed wieków – Kim byli impresjoniści?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Salon Odrzuconych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Impresjoniści na dworcu kolejowym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Impresja – </w:t>
            </w:r>
            <w:r w:rsidRPr="00EB5CAC">
              <w:rPr>
                <w:rFonts w:ascii="Times New Roman" w:hAnsi="Times New Roman" w:cs="Times New Roman"/>
                <w:i/>
                <w:spacing w:val="-4"/>
                <w:kern w:val="24"/>
                <w:sz w:val="24"/>
                <w:szCs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wyjaśnia, w jakich okolicznościach powstało określenie </w:t>
            </w:r>
            <w:r w:rsidRPr="00EB5CAC">
              <w:rPr>
                <w:rFonts w:ascii="Times New Roman" w:hAnsi="Times New Roman" w:cs="Times New Roman"/>
                <w:i/>
                <w:sz w:val="24"/>
                <w:szCs w:val="24"/>
              </w:rPr>
              <w:t>impresjoniści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okoliczności, w jakich powstał Salon Odrzuconych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wyjaśnia, jaką rolę pełnił Salon w życiu kulturalnym Francji w XIX w.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64B99" w:rsidRPr="00EB5CAC" w:rsidTr="006E0D1D">
        <w:trPr>
          <w:trHeight w:val="510"/>
          <w:jc w:val="center"/>
        </w:trPr>
        <w:tc>
          <w:tcPr>
            <w:tcW w:w="14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B99" w:rsidRPr="00EB5CAC" w:rsidRDefault="00564B99" w:rsidP="006E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b/>
                <w:sz w:val="24"/>
                <w:szCs w:val="24"/>
              </w:rPr>
              <w:t>24 – 25 POWTÓRZENIE WIADOMOŚCI I SPRAWDZIAN Z ROZDZIAŁU III</w:t>
            </w:r>
          </w:p>
        </w:tc>
      </w:tr>
      <w:tr w:rsidR="00564B99" w:rsidRPr="00EB5CAC" w:rsidTr="006E0D1D">
        <w:trPr>
          <w:trHeight w:val="510"/>
          <w:jc w:val="center"/>
        </w:trPr>
        <w:tc>
          <w:tcPr>
            <w:tcW w:w="14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B99" w:rsidRPr="00EB5CAC" w:rsidRDefault="00564B99" w:rsidP="006E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b/>
                <w:sz w:val="24"/>
                <w:szCs w:val="24"/>
              </w:rPr>
              <w:t>ROZDZIAŁ IV: ZIEMIE POLSKIE PO WIOŚNIE LUDÓW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26. Ziemie polskie przed powstaniem styczniowym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Praca organiczna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Zabór austriacki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po Wiośnie Ludów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Odwilż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posewasto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softHyphen/>
              <w:t>polska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„Czerwoni”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„biali”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Przyczyny powstania styczniowego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„Rewolucja moralna”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terminów: praca organiczna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– zna datę manifestacji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patriotycznych w Królestwie Polskim (1861)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Karola Marcinkowskiego, Hipolita Cegielskiego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wymienia założenia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pracy organicznej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określa przyczyny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 xml:space="preserve">„czerwoni”,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„biali”, 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autonomia,moderniz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acja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– zna datę mianowania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Aleksandra Wielopolskiego dyrektorem Komisji Wyznań i Oświecenia Publicznego (1861)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postacie: Dezyderego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Chłapowskiego, Aleksandra II, Jarosława Dąbrowskiego, Aleksandra Wielopolskiego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wymienia przykłady realizacji programu pracy organicznej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wyjaśnia, na czym polegała autonomia galicyjska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programy polityczne </w:t>
            </w:r>
            <w:r w:rsidRPr="00EB5CAC">
              <w:rPr>
                <w:rFonts w:ascii="Times New Roman" w:hAnsi="Times New Roman" w:cs="Times New Roman"/>
                <w:spacing w:val="-16"/>
                <w:kern w:val="24"/>
                <w:sz w:val="24"/>
                <w:szCs w:val="24"/>
              </w:rPr>
              <w:t>„białych” i 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terminów: Bazar, odwilż (wiosna) posewastopolska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zna datę wprowadzenia stanu wojennego w Królestwie Polskim (1861)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– identyfikuje postać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Andrzeja Zamoyskiego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proces polonizacji urzędów w Galicji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charakteryzuje odwilż posewasto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softHyphen/>
              <w:t>polską w Królestwie Polskim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wyjaśnia, jaki cel stawiali sobie organizatorzy manifestacji patriotycznych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wskazuje różnicę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stosunku do powstania zbrojnego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między „czerwonymi” i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terminu „rewolucja moralna”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powstania Bazaru (1841), założenia Towarzystwa Rolniczego (1858)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Leopolda Kronenberga, Agenora Gołuchowskiego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wyjaśnia, jaką rolę pełniły manifestacje patriotyczne w przededniu wybuchu powstania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porównuje programy polityczne „czerwonych”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„białych”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postawy społeczeństwa polskiego wobec polityki zaborców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ocenia politykę Aleksandra Wielopolskiego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 Powstanie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styczniowe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Wybuch powstania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Przebieg powstania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Powstańcy styczniowi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 znaczenie terminów: branka, wojna partyzancka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wybuchu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powstania (22 I 1863),</w:t>
            </w: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>ukazu o uwłaszczeniu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 Królestwie Polskim (III 1864)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postać Romualda Traugutta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wymienia przyczyny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i okoliczności wybuchu powstania styczniowego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omawia rolę Romualda Traugutta w powstaniu styczniowym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wyjaśnia znaczenie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terminów: kosynierzy,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Tymczasowy Rząd Narodowy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zna daty: ogłoszenia manifestu Tymczasowego Rządu Narodowego (22 I 1863), stracenia Romualda Traugutta (VIII 1864)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reformy Aleksandra Wielopolskiego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charakteryzuje przebieg walk powstańczych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– omawia okolicznościi skutki wprowadzenia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 znaczenie terminu Komitet Centralny Narodowy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zna datę aresztowania Romualda Traugutta (IV 1864)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– identyfikuje postacie: Ludwika Mierosławskiego,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Mariana Langiewicza Teodora Berga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wskazuje na mapie zasięg działań powstańczych, tereny objęte działaniami dużych grup powstańczych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omawia cele programowe Tymczasowego Rządu Narodowego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politykę władz powstańczych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wyjaśnia, jaką rolę w upadku powstania odegrała kwestia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 znaczenie terminu: żuawi śmierci, państwo podziemne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mianowania Aleksandra Wielopolskiego naczelnikiem Rządu Cywilnego (1862), objęcia dyktatury przez Mariana </w:t>
            </w: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>Langiewicza (III 1863)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 Zygmunta Sierakowskiego, </w:t>
            </w: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>Józefa Hauke–Bosaka,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Stanisława Brzóski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sposób organizacji konspiracyjnego państwa polskiego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czasie powstania styczniowego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ocenia stosunek Aleksandra Wielopolskiego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do konspiracji niepodległościowej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ocenia postawy dyktatorów powstania styczniowego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 Represje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po powstaniu styczniowym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Represje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po upadku powstania styczniowego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Rusyfikacja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Walka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z polskim Kościołem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Polacy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na zesłaniu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Powstanie zabajkalskie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terminów: rusyfikacja,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pozytywiści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wymienia bezpośrednie represje wobec uczestników powstania styczniowego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postawy Polaków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Królestwie Polskim wobec rusyfikacji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lojalizm, Kraj Przywiślański,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„noc apuchtinowska”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Aleksandra Apuchtina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– przedstawia politykę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władz carskich wobec Królestwa Polskiego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proces rusyfikacji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terminów: kibitka, tajne komplety, trójlojalizm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zna datę powstania Szkoły Głównej Warszawskiej (1862)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postać Michaiła Murawjowa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omawia walkę władz carskich z polskim Kościołem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 xml:space="preserve">terminów: Uniwersytet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Latający, Towarzystwo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Oświaty Narodowej, generał–gubernator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datę powstania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zabajkalskiego (1866)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rolę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postawy Polaków na zesłaniu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politykę caratu wobec ludności polskiej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na ziemiach zabranych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ocenia postawy Polaków w Królestwie Polskim wobec rusyfikacji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29. W zaborze pruskim i austriackim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Germanizacja i kulturkampf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Antypolska polityka władz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Walka Polaków z germanizacją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Autonomia galicyjska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Stańczycy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wyjaśnia znaczenie terminu germanizacja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zna datę protestu dzieci we Wrześni (1901)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Ottona von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Bismarcka, Michała Drzymały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charakteryzuje politykę germanizacji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postawy Polaków wobec germanizacji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terminów: autonomia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kulturkampf, strajk szkolny, rugi pruskie,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rozpoczęcia rugów pruskich (1885),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strajku szkolnego w Wielkopolsce (1906)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postać Marii Konopnickiej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wyjaśnia, na czym polegała polityka kulturkampfu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opisuje przejawy polityki germanizacyjnej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gospodarce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oświacie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– wymienia instytucje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Komisja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Kolonizacyjna, Hakata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– zna daty: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wprowadzenia języka niemieckiego jako jedynego języka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państwowego w Wielkopolsce (1876),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powstaniaKomisji Kolonizacyjnej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(1886),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postacie: Mieczysława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Ledóchowskiego, Józefa Szujskiego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postawę polskiego Kościoła wobec kulturkampfu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omawia działalność instytucji prowadzących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terminu stańczycy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– zna daty: ogłoszeniatzw. noweli osadniczej</w:t>
            </w:r>
            <w:r w:rsidRPr="00EB5C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1904), wprowadzenia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tzw. ustawy kagańcowej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(1908)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Agenora Gołuchowskiego,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Kazimierza Badeniego,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Piotra Wawrzyniaka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okoliczności nadania Galicji autonomii przez władze austriackie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wyjaśnia, jaką rolę w życiu Galicji odgrywali stańczycy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ocenia postawy Polaków wobec polityki germanizacyjnej władz pruskich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znaczenie </w:t>
            </w: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>autonomii galicyjskiejdla rozwoju polskiego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życia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narodowego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poglądy stańczyków na problem polskich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powstań narodowych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 Rozwój gospodarczy ziem polskich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Przemiany gospodarcze ziem zaboru rosyjskiego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Pod panowaniem pruskim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Gospodarka Galicji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Łódź wielko–przemysłowa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Przemiany społeczne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ziemiach polskich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Asymilacja Żydów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Przemiany cywilizacyjnena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terminu emigracja zarobkowa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– zna datę uwłaszczenia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chłopów w zaborze rosyjskim (1864)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 Hipolita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Cegielskiego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przyczyny i wskazuje kierunki emigracji zarobkowej Polaków pod koniec XIX w.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okręgi przemysłowe w Królestwie Polskim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>terminów: burżuazja,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inteligencja, ziemieństwo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zna datę zniesienia granicy celnej z Rosją (1851)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lastRenderedPageBreak/>
              <w:t>Ignacego Łukasiewicza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wymienia grupy społeczne, które wykształciły się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społeczeństwie polskim w XIX w.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opisuje okręgi przemysłowe w Królestwie Polskim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i na ziemiach zabranych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omawia rozwój przedsiębiorczości Polaków w zaborze pruskim i wymienia jej przykłady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charakteryzuje rozwój gospodarczy Galicji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przykłady przemian cywilizacyjnych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na 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terminów: asymilacja,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spółdzielnie oszczędnościowo–pożyczkowe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zna datę zakończenia budowy kolei warszawsko–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wiedeńskiej (1848)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postać Franciszka Stefczyka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uwarunkowania rozwoju przemysłu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Królestwie Polskim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rozwój </w:t>
            </w: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>przemysłu i rolnictwa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 zaborze pruskim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omawia rozwój Łodzi jako miasta przemysłowego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rozwój spółdzielczości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Galicji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charakteryzuje przemiany społeczne na ziemiach polskich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wyjaśnia, na czym polegał proces asymilacji Żydów i jakie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terminów: haskala serwituty, famuły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zna datę pierwszego lotu samolotem na ziemiach polskich (1910)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porównuje rozwój gospodarczy ziem polskich trzech zaborów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postawy Polaków wobec różnych problemów związanych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rozwojem gospodarczym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ziem polskich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pod zaborami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 Nowe ruchy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polityczne na ziemiach polskich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Ruch socjalistyczny na ziemiach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polskich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Ruch narodowy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Rozwój ruchu ludowego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– zna daty: powstania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Polskiej Partii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Socjalistycznej (1892),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Stronnictwa Narodowo–Demokratycznego (1897), Polskiego Stronnictwa Ludowego (1903)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Józefa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Piłsudskiego, Romana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Dmowskiego, Wincentego Witosa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wskazuje partie należące do ruchu socjalistycznego, narodowego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ludowego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– wymienia założenia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programowe Polskiej Partii Socjalistycznej, Stronnictwa Narodowo–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–Demokratycznego,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Polskiego Stronnictwa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terminu solidaryzm narodowy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– zna daty: powstaniaWielkiego Proletariatu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(1882), Polskiej Partii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Socjaldemokratycznej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Galicji i Śląska (1897)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Ludwika Waryńskiego, Stanisława Wojciechowskiego, Ignacego Daszyńskiego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cele ruchu robotniczego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charakteryzuje program nurtu niepodległościowego w polskim ruchu socjalistycznym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omawia założenia programowe ruchu narodowego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program ruchu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terminów: endencja, internacjonalizm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Bolesława Limanowskiego, Róży Luksemburg, Juliana Marchlewskiego, Franciszka Stefczyka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– omawia okoliczności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narodzin ruchu robotniczego na ziemiach polskich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program nurtu rewolucyjnego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polskim ruchu socjalistycznym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wyjaśnia, dlaczego 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terminów: program brukselski, program paryski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zna daty powstania Socjaldemokracji Królestwa Polskiego (1893), Socjaldemokracji Królestwa Polskiego i Litwy (1900), Ligi Narodowej (1893), Stronnictwa Ludowego (1895)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 Stanisława Stojałowskiego, Marii i Bolesława Wysłouchów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– porównuje założenia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programowe PPS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SDKPiL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wyjaśnia, jaki wpływ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miała działalność partii politycznych na postawy Polaków pod zaborami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skalę realizacji haseł polskich partii politycznych w XIX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na początku XX w.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 Organizacje niepodległo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ściowe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na początku XX wieku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Rewolucja 1905 roku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na ziemiach polskich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Powstanie łódzkie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Działalność polskich partii politycznych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Skutki rewolucji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Działania organizacji Bojowej PPS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Orientacje polityczne Polaków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na początku XX wieku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Organizacje niepodległo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softHyphen/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orientacja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prorosyjska, orientacja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proaustriacka, krwawa niedziela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zna datę rewolucji 1905–1907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Józefa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Piłsudskiego, Romana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Dmowskiego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omawia skutki rewolucji 1905–1907 na ziemiach polskich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orientację proaustriacką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terminów: strajk powszechny, Organizacja Bojowa PPS, organizacja paramilitarna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zna daty krwawej niedzieli (22 I 1905), powstania Związku Walki Czynnej (1908)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Kazimierza Sosnkowskiego,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Władysława Sikorskiego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wymienia przyczyny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rewolucji 1905–1907 w Rosji i Królestwie Polskim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– przedstawia przebieg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rewolucji 1905–1907 w Królestwie Polskim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– przedstawia działania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Organizacji Bojowej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PPS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wymienia polskie organizacje niepodległościowe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Duma Państwowa, Macierz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Szkolna, strajk szkolny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zna daty: powstania</w:t>
            </w: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>łódzkiego (I–VI 1905),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powstania Komisji Tymczasowej Skonfederowanych Stronnictw </w:t>
            </w: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>Niepodległościowych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(1912)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wskazuje na mapie ośrodki wystąpień robotniczych w czasie rewolucji 1905–1907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omawia przebieg powstania łódzkiego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opisuje działalność polskich partii politycznych w czasie rewolucji 1905–1907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przedstawia okoliczności ukształtowania się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orientacji politycznych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zna daty: podziału na PPS–Frakcję Rewolucyjną i PPS–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–Lewicę (1906), utworzenia Polskiego Towarzystwa Gimnastycznego „Sokół” (1867)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postać Józefa Mireckiego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– porównuje założenia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programowe orientacji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niepodległościowych do 1914 r.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stosunek polskich partii politycznych do rewolucji 1905–1907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postawy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Polaków w przededniu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nadciągającego konfliktu międzynarodowego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33.Tajemnice sprzed wieków – Jak działała Organizacja Bojowa PPS?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Pierwsze wystąpienie zbrojne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Broń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Rozwój Organizacji Bojowej PPS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Jak uwolniono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więźniów politycznych?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terminu Organizacja Bojowa PPS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postać Józefa Piłsudskiego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cele,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dla których została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powołana Organizacja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zna datę powstania Organizacji Bojowej PPS (1904)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opisuje udział Organizacji Bojowej PPS w rewolucji 1905–1907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terminów: „akcje dynamitowe”, „krwawa środa”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Walerego Sławka, Tomasza Arciszewskiego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okoliczności pierwszego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zbrojnego wystąpienia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„krwawej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środy” (1906), napadu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na pociąg pod Bezdanami (1908)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Stefana Okrzei, Aleksandra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Prystora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na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wybranych przykładach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działalność Organizacji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Bojowej PPS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omawia strukturę organizacyjną Organizacji Bojowej PPS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ocenia skuteczność działań Organizacji Bojowej PPS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34. Kultura polska na przełomie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XIX i XX wieku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Kultura narodowa Polaków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Polski pozytywizm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Rola historii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Malarstwo historyczne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Kultura Młodej Polski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Początki kultury masowej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Sztuka polska przełomu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terminów: pozytywizm,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praca organiczna, praca u podstaw, Młoda Polska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identyfikuje postacie: Henryka Sienkiewicza, Elizy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Orzeszkowej, Bolesława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Prusa, Władysława Reymonta, Marię Konopnicką, Jana Matejkę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wyjaśnia, na czym polegała literatura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i malarstwo tworzone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ku pokrzepieniu serc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podaje przykłady </w:t>
            </w: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>literatury i malarstwa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tworzonego ku pokrzepieniu serc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 xml:space="preserve">terminów: </w:t>
            </w:r>
            <w:r w:rsidRPr="00EB5C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modernizm,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 xml:space="preserve"> pozytywizm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warszawski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postacie: Juliusza i Wojciecha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Kossaków,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Artura Grottgera, Józefa Ignacego Kraszewskiego,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Stanisława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Wyspiańskiego, Stefana Żeromskiego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wyjaśnia, dlaczego Galicja stała się centrum polskiej nauki i kultury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 xml:space="preserve">hasła pozytywistów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warszawskich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realizację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haseł pracy u podstaw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charakteryzuje kulturę Młodej Polski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wymienia cechy kultury masowej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na ziemiach 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terminów: literatura postyczniowa, skauting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otwarcia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Polskiej Akademii Umiejętności (1873), powołania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Towarzystwo Oświaty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Ludowej (1872), utworzenia Polskiej Macierzy Szkolnej (1906)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Aleksandra Świętochowskiego, Stanisława Przybyszewskiego, Jana Kasprowicza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wpływ poglądów pozytywistycznych na rozwój literatury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wyjaśnia, jaką rolę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miało popularyzowanie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historii wśród Polaków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pod 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cyganeria,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ogródki jordanowskie,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neoromantyzm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postacie: Wojciecha Gersona, Artura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Górskiego, Kazimierza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Prószyńskiego, Henryka Jordana, Andrzeja Małkowskiego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wyjaśnia, jaki wpływ na przemiany światopoglądowe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miała klęska powstania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styczniowego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charakteryzuje sztukę polską przełomu XIX i XX w.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skuteczność tworzenia literatury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malarstwa ku pokrzepieniu serc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99" w:rsidRPr="00EB5CAC" w:rsidTr="006E0D1D">
        <w:trPr>
          <w:trHeight w:val="510"/>
          <w:jc w:val="center"/>
        </w:trPr>
        <w:tc>
          <w:tcPr>
            <w:tcW w:w="14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B99" w:rsidRPr="00EB5CAC" w:rsidRDefault="00564B99" w:rsidP="006E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 – 36 POWTÓRZENIE WIADOMOŚCI I SPRAWDZIAN Z ROZDZIAŁU IV</w:t>
            </w:r>
          </w:p>
        </w:tc>
      </w:tr>
      <w:tr w:rsidR="00564B99" w:rsidRPr="00EB5CAC" w:rsidTr="006E0D1D">
        <w:trPr>
          <w:trHeight w:val="510"/>
          <w:jc w:val="center"/>
        </w:trPr>
        <w:tc>
          <w:tcPr>
            <w:tcW w:w="14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B99" w:rsidRPr="00EB5CAC" w:rsidRDefault="00564B99" w:rsidP="006E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ROZDZIAŁ V: I WOJNA ŚWIATOWA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37. Świat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na drodze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ku wojnie światowej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Nowe mocarstwa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Konflikty między europejskimi mocarstwami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Konflikty kolonialne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Wyścig zbrojeń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Rywalizacja na morzach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Wojna rosyjsko–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–japońska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Konflikty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terminów: trójprzymierze / państwa centralne, trójporozumienie / ententa, aneksja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zna daty: zawarcia trójprzymierza (1882), powstania trójporozumienia (1907)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państwa należące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trójprzymierza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trójporozumienia,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wskazuje cele trójprzymierza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trójporozumienia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wyjaśnia, na czym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terminów: pacyfizm, kocioł bałkański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wojny rosyjsko–japońskiej (1904–1905), I wojny bałkańskiej (1912),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II wojny bałkańskiej (1913)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państwa, które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wyniku wojen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bałkańskich zdobyły największe tereny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przyczyny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narastania konfliktów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między europejskimi mocarstwami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przejawy rywalizacji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mocarstw na morzach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i oceanach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wyjaśnia, jak doszło do wybuchu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wojny rosyjsko–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–japońskiej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podpisania układu </w:t>
            </w: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>rosyjsko–francuskiego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(1892), podpisania porozumienia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francusko–brytyjskiego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(1904), podpisania porozumienia rosyjsko–brytyjskiego (1907), bitwy pod Cuszimą (1905)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– wyjaśnia, jaki wpływ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na ład światowy miało powstanie nowych mocarstw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drugiej połowie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XIX i na początku XX w.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– opisuje okolicznościpowstania trójprzymierza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i trójporozumienia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przebieg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wojny rosyjsko–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–japońskiej i jej skutki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przyczyny i skutki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wojny rosyjsko–tureckiej </w:t>
            </w:r>
            <w:r w:rsidRPr="00EB5C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(1877–1878),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kongresu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 berlińskiego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(1878), aneksji Bośni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Hercegowiny przez Austro–Węgry (1908)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wpływ konfliktów kolonialnych na sytuację w Europie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opisuje sytuację na Bałkanach w drugiej połowie XIX w.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wpływ konfliktów kolonialnych na sytuację w Europie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wpływ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konfliktów bałkańskich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na zaostrzenie sytuacji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międzynarodowej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Europie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 Na frontach I wojny światowej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Wybuch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wojny światowej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Wojna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na morzach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Walki na zachodzie Europy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Walki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Bałkanach </w:t>
            </w: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>i we Włoszech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Wojna pozycyjna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Koniec Wielkiej Wojny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Kapitulacja Niemiec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terminów: Wielka Wojna, front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I wojny światowej (1914–1918), podpisania kapitulacji przez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Niemcy w Compiègne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(11 XI 1918)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wymienia cechy charakterystyczne prowadzenia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przebiegu działań wojennych w czasie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ultimatum, wojna błyskawiczna, wojna pozycyjna nieograniczona wojna podwodna,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zamachu w Sarajewie (28 VI 1914), przyłączenia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się Włoch do ententy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(1915), ogłoszenia nieograniczonej wojny podwodnej (1917), podpisania traktatu brzeskiego (3 III 1918)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państwa europejskie walczące w Wielkiej Wojnie po stronie ententy i państw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centralnych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przedstawia okoliczności wybuchu Wielkiej Wojny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– wyjaśnia, jaki wpływ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na przebieg wojny miało wprowadzenie nowych rodzajów broni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wskazuje przyczyny klęski państw 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terminu U–Boot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– zna daty: wypowiedzenia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wojny Serbii przez Austro–Węgry (28 VII 1914), bitwy nad Marną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(IX 1914), bitwy pod Verdun (1916), bitwy pod Ypres (1915), ataku Niemiec na </w:t>
            </w:r>
            <w:r w:rsidRPr="00EB5CA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Belgię i Francję (VIII </w:t>
            </w:r>
            <w:r w:rsidRPr="00EB5CAC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1914),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 xml:space="preserve"> wypowiedzenia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wojny Niemcom </w:t>
            </w:r>
            <w:r w:rsidRPr="00EB5CA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przez Stany </w:t>
            </w:r>
            <w:r w:rsidRPr="00EB5CAC">
              <w:rPr>
                <w:rFonts w:ascii="Times New Roman" w:hAnsi="Times New Roman" w:cs="Times New Roman"/>
                <w:spacing w:val="-14"/>
                <w:kern w:val="24"/>
                <w:sz w:val="24"/>
                <w:szCs w:val="24"/>
              </w:rPr>
              <w:t>Zjednoczone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 xml:space="preserve">(IV 1917),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kapitulacji 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Austro–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  <w:t>–Węgier (XI 1918)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Franciszka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Ferdynanda Habsburga,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Karola I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Habsburga, Wilhelma II,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Paula von Hindenburga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proces kształtowania się bloku państw centralnych i państw ententy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 xml:space="preserve">– zna daty: przyłączenia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się</w:t>
            </w:r>
            <w:r w:rsidRPr="00EB5C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Japonii do ententy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(1914), przyłączenia się Turcji do państw centralnych (1914), bitwy o Gallipoli (1915), przyłączenia się Bułgarii do państw centralnych (1915), zatopienia Lusitanii (1915), bitwy nad Sommą (1916), bitwy jutlandzkiej (1916),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przyłączenia się Grecji do ententy (1917), buntu marynarzy w Kilonii (XI 1918)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wyjaśnia, jaki wpływ na losy wojny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miała sytuacja wewnętrzna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Niemczech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Austro–Węgrzech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opisuje przebieg walk na froncie zachodnim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przebieg walk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Bałkanach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we Włoszech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ocenia skutki ogłoszenia przez Niemcy nieograniczonej wojny podwodnej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przebieg wojny na morzach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oceanach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ocenia skutki zastosowania przez Niemcy gazów bojowych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 Tajemnice sprzed wieków – Jakie były początki czołgów?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Pierwsze „zbiorniki”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Pierwsze czołgi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na froncie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Powstanie sił pancernych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wymienia zalety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wady zastosowania czołgów w czasie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wymienia przykłady zastosowania czołgów w czasie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wojny światowej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– wyjaśnia okoliczności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okoliczności powstania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brytyjskich sił pancernych i określa ich wartość bojową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– ocenia użyteczność</w:t>
            </w:r>
            <w:r w:rsidRPr="00EB5CAC">
              <w:rPr>
                <w:rFonts w:ascii="Times New Roman" w:hAnsi="Times New Roman" w:cs="Times New Roman"/>
                <w:spacing w:val="-14"/>
                <w:kern w:val="24"/>
                <w:sz w:val="24"/>
                <w:szCs w:val="24"/>
              </w:rPr>
              <w:t xml:space="preserve"> czołgów w prowadzeniu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działań wojennych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40. I wojna światowa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na ziemiach polskich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Walki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br/>
              <w:t>na froncie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wschodnim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Zniszczenia wojenne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ziemiach polskich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 boku państw centralnych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Formacje polskie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u boku Rosji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Wojsko polskie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terminu Legiony Polskie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datę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sformowania Legionów Polskich (1914)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Józefa Piłsudskiego,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Romana Dmowskiego,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Ignacego Jana Paderewskiego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okoliczności,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jakich powstały Legiony Polskie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kryzys przysięgowy, Polska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Organizacja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lastRenderedPageBreak/>
              <w:t>Wojskowa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zna daty: powstania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Kompanii Kadrowej (1914), bitwy pod Gorlicami (1915),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kryzysu przysięgowego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(VII 1917), powstania Polskiej Organizacji Wojskowej (1914)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– wskazuje na mapie rejony walk Legionów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Polskich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udział polskich formacji zbrojnych u boku państw centralnych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u boku ententy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wyjaśnia, jak zaborcy w czasie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terminów: Legion Puławski, Błękitna Armia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zna daty: bitwy pod Tannenbergiem (VIII 1914), bitwy pod Kostiuchnówką (1916), bitwy pod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Rokitną (1915), bitwy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pod Kaniowem (1918)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 Józefa Hallera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</w:t>
            </w: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>podział ziem polskich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 1915 r.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genezę i organizacje Legionów Polskich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wyjaśnia, jakie znaczenie dla sprawy niepodległości Polski miała działalność Polskiej Organizacji 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terminu wojna manewrowa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wkroczenia Kompanii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Kadrowej do Królestwa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Polskiego (6 VIII 1914),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powstania Komitetu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Narodowego Polskiego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 Warszawie (1914),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powstania Naczelnego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Komitetu Narodowego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(1914), powstania Legionu Puławskiego (1914) powstania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Komitetu Narodowego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Polskiego w Lozannie (1917)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opisuje przebieg działań wojennych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na froncie wschodnim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okoliczności utworzenia wojska polskiego we Francji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porównuje taktykę prowadzenia działań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na froncie wschodnim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i zachodnim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ocenia sposób traktowania ziem polskich przez zaborców w czasie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wojny światowej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wkład Legionów Polskich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odzyskanie niepodległości przez Polaków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 Rewolucje w Rosji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Rewolucja lutowa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Okres dwuwładzy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Rosyjskie stronnictwa polityczne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Przewrót bolszewicki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Wojna domowa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Armia Czerwona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Rosja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terminów: rewolucja lutowa, rewolucja październikowa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zna daty: wybuchu rewolucji lutowej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(III 1917), wybuchu rewolucji październikowej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(XI 1917)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postać Włodzimierza Lenina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wymienia przyczyny i skutki rewolucji lutowej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 xml:space="preserve">terminów: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bolszewicy, Rada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Komisarzy Ludowych,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Armia Czerwona,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łagry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– zna daty: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wojny domowej w Rosji (1919–1922), powstania ZSRS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(XII 1922)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postać Mikołaja II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miejsce wybuchu rewolucji lutowej oraz ośrodki, które zapoczątkowały rewolucje październikową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okoliczności wybuchu rewolucji październikowej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omawia jej przebieg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sytuację w Rosji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terminów: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dwuwładza,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Rząd Tymczasowy, biała gwardia, Czeka,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dyktatura</w:t>
            </w:r>
            <w:r w:rsidRPr="00EB5C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B5C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proletariatu,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tezy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kwietniowe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 obalenia caratu przez Rząd </w:t>
            </w:r>
            <w:r w:rsidRPr="00EB5CAC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Tymczasowy (15 III 1917),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ogłoszenia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tez kwietniowych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przez Lenina (IV 1917)zamordowania rodziny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carskiej (VII 1918)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Feliksa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Dzierżyńskiego,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Lwa Trockiego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omawia sytuację wewnętrzną w Rosji w czasie I wojny światowej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określa przyczyny, omawia przebieg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skutki wojny domowej w Rosji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eserowcy,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mienszewicy,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kadeci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lastRenderedPageBreak/>
              <w:t>– zna daty: powstania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Rady Komisarzy Ludowych (XI 1917),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ogłoszenia konstytucji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(VII 1918)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postacie: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Kiereńskiego, Grigorija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Rasputina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wymienia rosyjskie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stronnictwa polityczne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i przedstawia ich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założenia programowe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przebieg rewolucji lutowej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omawia losy rodziny carskiej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okres dwuwładzy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Rosji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skutki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przewrotu bolszewickiego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dla Rosji i Europy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42. Sprawa polska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czasie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wojny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światowej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Państwa zaborcze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a sprawa polska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Akt 5 listopada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Sprawa polska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polityce ententy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terminu Akt 5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listopada (manifest dwóch cesarzy)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wydania manifestu dwóch cesarzy (5 XI 1916), podpisania traktatu wersalskiego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(28 VI 1919)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4"/>
                <w:kern w:val="24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Ignacego Jana Paderewskiego,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Romana Dmowskiego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wymienia postanowienia Aktu 5 listopada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terminu Rada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Regencyjna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datę programu </w:t>
            </w:r>
            <w:r w:rsidRPr="00EB5CAC">
              <w:rPr>
                <w:rFonts w:ascii="Times New Roman" w:hAnsi="Times New Roman" w:cs="Times New Roman"/>
                <w:spacing w:val="-14"/>
                <w:kern w:val="24"/>
                <w:sz w:val="24"/>
                <w:szCs w:val="24"/>
              </w:rPr>
              <w:t>pokojowego prezydenta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Wilsona (8 I 1918)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Thomasa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Woodrowa Wilsona,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Władysława Grabskiego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stosunek państw centralnych do sprawy polskiej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omawia sprawę polską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– zna daty: ogłoszenia</w:t>
            </w:r>
            <w:r w:rsidRPr="00EB5CA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odezwy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 xml:space="preserve">cara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lastRenderedPageBreak/>
              <w:t>Mikołaja II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 xml:space="preserve"> (1916),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powstania Rady Regencyjnej (1917), odezw Rządu Tymczasowego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bolszewików (1917)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Aleksandra Kakowskiego, Zdzisława Lubomirskiego,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Józefa Ostrowskiego,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Georgesa Clemenceau,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Davida Lloyda George’a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udział delegacji polskiej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datę ogłoszenia odezwy Mikołaja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Romanowa do Polaków </w:t>
            </w:r>
            <w:r w:rsidRPr="00EB5CAC">
              <w:rPr>
                <w:rFonts w:ascii="Times New Roman" w:hAnsi="Times New Roman" w:cs="Times New Roman"/>
                <w:spacing w:val="-14"/>
                <w:kern w:val="24"/>
                <w:sz w:val="24"/>
                <w:szCs w:val="24"/>
              </w:rPr>
              <w:t>(VIII 1914)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 Mikołaja Mikołajewicza,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Karla Kuka, Hansa von Beselera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zależności między sytuacją militarną państw centralnych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ententy podczas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wojny światowej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 ich stosunkiem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do sprawy polskiej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ocenia, jakie znaczenie dla Polaków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miał Akt 5 listopada i program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pokojowy prezydenta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Wilsona</w:t>
            </w:r>
          </w:p>
        </w:tc>
      </w:tr>
      <w:tr w:rsidR="00564B99" w:rsidRPr="00EB5CAC" w:rsidTr="006E0D1D">
        <w:trPr>
          <w:trHeight w:val="510"/>
          <w:jc w:val="center"/>
        </w:trPr>
        <w:tc>
          <w:tcPr>
            <w:tcW w:w="14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B99" w:rsidRPr="00EB5CAC" w:rsidRDefault="00564B99" w:rsidP="006E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43- 44 POWTÓRZENIE WIADOMOŚCI I SPRAWDZIAN Z ROZDZIAŁU V</w:t>
            </w:r>
          </w:p>
        </w:tc>
      </w:tr>
      <w:tr w:rsidR="00564B99" w:rsidRPr="00EB5CAC" w:rsidTr="006E0D1D">
        <w:trPr>
          <w:trHeight w:val="510"/>
          <w:jc w:val="center"/>
        </w:trPr>
        <w:tc>
          <w:tcPr>
            <w:tcW w:w="14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B99" w:rsidRPr="00EB5CAC" w:rsidRDefault="00564B99" w:rsidP="006E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b/>
                <w:sz w:val="24"/>
                <w:szCs w:val="24"/>
              </w:rPr>
              <w:t>ROZDZIAŁ VI: ŚWIAT W OKRESIE MIĘDZYWOJENNYM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45. Świat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po I wojnie światowej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Ład wersalski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Zniszczenia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straty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po I wojnie światowej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Nowy układ sił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Europie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Liga Narodów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Wielka Czwórka, Liga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Narodów, wielki kryzys gospodarczy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– zna daty: podpisania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traktatu wersalskiego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(28 VI 1919), powstania Ligi Narodów (1920)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wskazuje na mapie państwa europejskie decydujące o ładzie wersalskim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wymienia postanowienia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demilitaryzacja,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ład 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 xml:space="preserve">wersalski,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czarny czwartek, New Deal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obrad konferencji paryskiej (XI 1918–VI 1919), układu w Locarno (1925), czarnego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czwartku (24 X 1929),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wprowadzenia New Deal (1933)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postać Franklina Delano Roosevelta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państwa powstałe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wyniku rozpadu Austro–Węgier, państwa bałtyckie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zniszczenia i straty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po I wojnie światowej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cel powstania Ligi Narodów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przejawy wielkiego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kryzysu gospodarczego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i sposoby radzenia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plebiscyt, europeizacja, wolne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miasto, mały traktat wersalski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– zna daty: podpisania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traktatów z Austrią (1919) i Węgrami (1920) oraz traktatu z Turcją (1920)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postać Kemala Mustafy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wskazuje na mapie zmiany terytorialne wynikające z traktatu wersalskiego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układ sił w powojennej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Europie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zasady, na jakich opierał się ład wersalski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charakteryzuje działalność Ligi Narodów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wskazuje przyczyny wielkiego kryzysu gospodarczego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omawia skutki wielkiego kryzysu 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– zna daty: wstąpienia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Niemiec do Ligi Narodów (1926),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wstąpienia ZSRS do Ligi Narodów (1934)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postanowienia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pokojów podpisanych </w:t>
            </w:r>
            <w:r w:rsidRPr="00EB5CAC">
              <w:rPr>
                <w:rFonts w:ascii="Times New Roman" w:hAnsi="Times New Roman" w:cs="Times New Roman"/>
                <w:spacing w:val="-14"/>
                <w:kern w:val="24"/>
                <w:sz w:val="24"/>
                <w:szCs w:val="24"/>
              </w:rPr>
              <w:t>z</w:t>
            </w:r>
            <w:r w:rsidRPr="00EB5CA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dawnymi sojusznikami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Niemiec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wyjaśnia, jaką rolę w podważeniu ładu wersalskiego odegrał układ w Locarno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ocenia skuteczność funkcjonowania ładu wersalskiego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ocenia wpływ wielkiego kryzysu gospodarczego na sytuację polityczną w Europie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 Narodziny faszyzmu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Włochy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po I wojnie światowe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Rządy faszystów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we Włoszech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Nazizm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Republika weimarska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Przejęcie władzy przez Hitlera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Społeczeństwo III Rzeszy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Zbrodnie nazistów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do 1939 roku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Faszyzm i autorytaryzm 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faszyzm, marsz na Rzym, narodowy socjalizm </w:t>
            </w:r>
            <w:r w:rsidRPr="00EB5CAC">
              <w:rPr>
                <w:rFonts w:ascii="Times New Roman" w:hAnsi="Times New Roman" w:cs="Times New Roman"/>
                <w:spacing w:val="-14"/>
                <w:kern w:val="24"/>
                <w:sz w:val="24"/>
                <w:szCs w:val="24"/>
              </w:rPr>
              <w:t>(nazizm), antysemityzm,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obóz koncentracyjny, führer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zna daty: marszu na Rzym (1922), przejęcia przez Adolfa Hitlera funkcji kanclerza (I 1933)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Benita Mussoliniego, Adolfa Hitlera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charakteryzuje ideologię faszystowską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charakteryzuje ideologię nazistowską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terminów: „czarne koszule”, ustawy norymberskie, autorytaryzm, totalitaryzm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datę przyjęcia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ustaw norymberskich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(1935)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postać Josefa Goebbelsa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Europy państwa demokratyczne, totalitarne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autorytarne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opisuje okoliczności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przejęcia władzy przez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Benita Mussoliniego i Adolfa Hitlera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politykę nazistów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wobec 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pakty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laterańskie, noc długich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noży, noc kryształowa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przejęcia przez Benita Mussoliniego funkcji premiera (1922), funkcjonowania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Republiki Weimarskiej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(1919–1933), powstania paktów laterańskich (1929), przejęcia pełnej władzy w Niemczech przez Adolfa Hitlera (VIII 1934), nocy kryształowej (1938)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– przedstawia sytuację</w:t>
            </w:r>
            <w:r w:rsidRPr="00EB5CAC">
              <w:rPr>
                <w:rFonts w:ascii="Times New Roman" w:hAnsi="Times New Roman" w:cs="Times New Roman"/>
                <w:spacing w:val="-14"/>
                <w:kern w:val="24"/>
                <w:sz w:val="24"/>
                <w:szCs w:val="24"/>
              </w:rPr>
              <w:t>Niemiec po zakończeniu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I wojny światowej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wyjaśnia, w jaki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sposób naziści 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terminów: korporacja,system monopartyjny,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pucz, indoktrynacja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– zna daty: powstania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Związków Włoskich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Kombatantów (1919),puczu monachijskiego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(1923),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powstania Narodowej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Partii Faszystowskiej (1921), podpalenia Reichstagu (II 1933)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Piusa XI, Alfreda Rosenberga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sytuację Włoch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 zakończeniu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wojny światowej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przyczyny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popularności faszystów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 xml:space="preserve">we Włoszech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lastRenderedPageBreak/>
              <w:t>i nazistów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 Niemczech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wyjaśnia, dlaczego w Europie zyskały popularność rządy autorytarne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zbrodniczą politykę nazistów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do 1939 r.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wpływ polityki prowadzonej przez Benita Mussoliniego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Adolfa Hitlera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na życie obywateli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47. Tajemnice sprzed wieków – W jaki sposób Niemcy odbudowali swoją armię?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Decyzje konferencji paryskiej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Czołgi jako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ciągniki rolnicze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Szkolenie żołnierzy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Współpraca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zna datę zawarcia układu w Rapallo (1922)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wymienia postanowienia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traktatu wersalskiego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 xml:space="preserve">– przedstawia sposoby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łamania przez Niemcy</w:t>
            </w:r>
            <w:r w:rsidRPr="00EB5C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postanowień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traktatu</w:t>
            </w:r>
            <w:r w:rsidRPr="00EB5CAC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wersalskiego</w:t>
            </w:r>
            <w:r w:rsidRPr="00EB5CA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dotyczących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wojska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opisuje współpracę niemiecko–radziecką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terminu: Reichswehra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zna datę wypowiedzenia przez Niemcy klauzul militarnych traktatu wersalskiego (1935)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omawia proces szkolenia żołnierzy na potrzeby przyszłej armii niemieckiej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rozwój niemieckiej broni pancernej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wojskową współpracę między Niemcami a ZSRS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jej wpływ na zagrożenie pokoju międzynarodowego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48. ZSRS – imperium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komunistyczne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Rozwój terytorialny </w:t>
            </w:r>
            <w:r w:rsidRPr="00EB5CAC">
              <w:rPr>
                <w:rFonts w:ascii="Times New Roman" w:hAnsi="Times New Roman" w:cs="Times New Roman"/>
                <w:spacing w:val="-14"/>
                <w:kern w:val="24"/>
                <w:sz w:val="24"/>
                <w:szCs w:val="24"/>
              </w:rPr>
              <w:t>Rosji Radzieckiej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i ZSRS w okresie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międzywo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softHyphen/>
              <w:t>jennym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Rządy Józefa Stalina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Propagandowy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wizerunek Stalina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Gospodarka ZSRS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Zbrodnie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komunistyczne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do 1939 roku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Głód na Ukrainie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Relacje ZSRS––Niemcy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terminów: stalinizm, kult jednostki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– zna daty: utworzenia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ZSRS (30 XII 1922), paktu Ribbentrop–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Mołotow (23 VIII 1939)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postać Józefa Stalina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wyjaśnia, w jaki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sposób w ZSRS realizowano kult jednostki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Nowa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Ekonomiczna Polityka,wielka czystka, NKWD,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łagier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– zna daty: ogłoszenia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NEP (1921), układu w Rapallo (1922)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</w:t>
            </w:r>
            <w:r w:rsidRPr="00EB5CAC">
              <w:rPr>
                <w:rFonts w:ascii="Times New Roman" w:hAnsi="Times New Roman" w:cs="Times New Roman"/>
                <w:spacing w:val="-14"/>
                <w:kern w:val="24"/>
                <w:sz w:val="24"/>
                <w:szCs w:val="24"/>
              </w:rPr>
              <w:t>postacie: Lwa Trockiego,</w:t>
            </w:r>
            <w:r w:rsidRPr="00EB5CAC">
              <w:rPr>
                <w:rFonts w:ascii="Times New Roman" w:hAnsi="Times New Roman" w:cs="Times New Roman"/>
                <w:spacing w:val="-16"/>
                <w:kern w:val="24"/>
                <w:sz w:val="24"/>
                <w:szCs w:val="24"/>
              </w:rPr>
              <w:t xml:space="preserve">Wiaczesława </w:t>
            </w:r>
            <w:r w:rsidRPr="00EB5CAC">
              <w:rPr>
                <w:rFonts w:ascii="Times New Roman" w:hAnsi="Times New Roman" w:cs="Times New Roman"/>
                <w:spacing w:val="-16"/>
                <w:kern w:val="24"/>
                <w:sz w:val="24"/>
                <w:szCs w:val="24"/>
              </w:rPr>
              <w:lastRenderedPageBreak/>
              <w:t>Mołotowa,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Joachima Ribbentropa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opisuje metody stosowane przez Józefa Stalina w celu umocnienia swoich wpływów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wymienia zbrodnie komunistyczne do 1939 r.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omawia relacje między ZSRS a Niemcami do 1939 r.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terminów: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kołchoz,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Gułag, kolektywizacja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rolnictwa, gospodarka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planowa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kolektywizacji rolnictwa (1928), głodu na Ukrainie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(1932–1933), wielkiej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czystki (1936–1938),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represji wobec Polaków w ZSRS (1937–1938)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obszar głodu w latach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1932–1933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omawia reformy gospodarcze Józefa Stalina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– omawia okoliczności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przejęcia władzy przez Józefa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komunizm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wojenny, sowchoz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wskazuje na mapie największe skupiska łagrów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rozwój terytorialny Rosji Sowieckiej i ZSRS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okresie międzywojennym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wyjaśnia, dlaczego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system komunistyczny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 ZSRS jest oceniany jako zbrodniczy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politykę gospodarczą w Rosji Sowieckiej po zakończeniu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wojny światowej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ocenia politykę Stalina wobec przeciwników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skutki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reform gospodarczych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wprowadzonych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ZSRS przez Stalina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ocenia zbrodniczą politykę komunistów do 1939 r.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49. Kultura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zmiany społeczne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w okresie międzywo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softHyphen/>
              <w:t>jennym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Społeczne skutki I wojny światowej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Wpływ mass mediów na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społeczeństwa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Komunikacja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Nowe trendy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w architekturze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i sztuce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Sztuka filmowa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Zmiany społeczne w </w:t>
            </w:r>
            <w:r w:rsidRPr="00EB5CAC">
              <w:rPr>
                <w:rFonts w:ascii="Times New Roman" w:hAnsi="Times New Roman" w:cs="Times New Roman"/>
                <w:spacing w:val="-14"/>
                <w:kern w:val="24"/>
                <w:sz w:val="24"/>
                <w:szCs w:val="24"/>
              </w:rPr>
              <w:t>dwudziestoleciu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międzywo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jennym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Przemiany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terminów: mass media,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propaganda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wymienia rodzaje mass mediów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społeczne skutki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terminu indoktrynacja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zna datę przyznania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prawa wyborczego kobietom w Polsce (1918)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rozwój środków komunikacji w okresie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międzywojennym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wyjaśnia, dlaczego sztuka filmowa cieszyła się coraz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większą popularnością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wymienia nowe nurty w 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terminów: modernizm,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funkcjonalizm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datę pierwszej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audycji radiowej (1906)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wyjaśnia, jakie cele przyświecały nowym trendom w architekturze i sztuce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zmiany społeczne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terminów: dadaizm, surrealizm, futuryzm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zna datę pierwszego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wręczenia Oscarów (1929)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i ocenia wpływ mass mediów na społeczeństwo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dwudziestoleciu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międzywojennym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wpływ mass mediów na rozwój propagandy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państwach totalitarnych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zmiany, jakie zaszły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społeczeństwie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 zakończeniu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wojny światowej 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50. Świat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na drodze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ku II wojnie światowej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Militaryzacja Niemiec i powstanie osi Berlin–Rzym––Tokio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i/>
                <w:sz w:val="24"/>
                <w:szCs w:val="24"/>
              </w:rPr>
              <w:t>Anschluss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Austrii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Wojna domowa w Hiszpanii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Układ monachijski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i kolejne zdobycze niemieckie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terminu: aneksja, </w:t>
            </w:r>
            <w:r w:rsidRPr="00EB5CAC">
              <w:rPr>
                <w:rFonts w:ascii="Times New Roman" w:hAnsi="Times New Roman" w:cs="Times New Roman"/>
                <w:i/>
                <w:spacing w:val="-4"/>
                <w:kern w:val="24"/>
                <w:sz w:val="24"/>
                <w:szCs w:val="24"/>
              </w:rPr>
              <w:t>Anschluss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,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oś Berlin–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–Rzym–Tokio (państwa osi)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– zna daty: </w:t>
            </w:r>
            <w:r w:rsidRPr="00EB5CAC">
              <w:rPr>
                <w:rFonts w:ascii="Times New Roman" w:hAnsi="Times New Roman" w:cs="Times New Roman"/>
                <w:i/>
                <w:spacing w:val="-6"/>
                <w:kern w:val="24"/>
                <w:sz w:val="24"/>
                <w:szCs w:val="24"/>
              </w:rPr>
              <w:t>Anschlussu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Austrii (III 1938),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aneksji Czech i Moraw</w:t>
            </w:r>
            <w:r w:rsidRPr="00EB5CAC">
              <w:rPr>
                <w:rFonts w:ascii="Times New Roman" w:hAnsi="Times New Roman" w:cs="Times New Roman"/>
                <w:spacing w:val="-14"/>
                <w:kern w:val="24"/>
                <w:sz w:val="24"/>
                <w:szCs w:val="24"/>
              </w:rPr>
              <w:t>przez III Rzeszę (III 1939)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– identyfikuje postacie: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Benita Mussoliniego, Adolfa Hitlera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państwa europejskie,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które padły ofiarą agresji Niemiec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Włoch 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wymienia cele, jakie przyświecały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państwom totalitarnym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terminów: </w:t>
            </w:r>
            <w:r w:rsidRPr="00EB5CAC">
              <w:rPr>
                <w:rFonts w:ascii="Times New Roman" w:hAnsi="Times New Roman" w:cs="Times New Roman"/>
                <w:i/>
                <w:sz w:val="24"/>
                <w:szCs w:val="24"/>
              </w:rPr>
              <w:t>appeasement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, remilitaryzacja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remilitaryzacji Nadrenii (1936), wojny domowej w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Hiszpanii (1936–1939),ataku Japonii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na Chiny (1937), konferencji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Monachium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(29–30 IX 1938), zajęcia Zaolzia przez Polskę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(X 1938),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postać Francisco Franco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14"/>
                <w:kern w:val="24"/>
                <w:sz w:val="24"/>
                <w:szCs w:val="24"/>
              </w:rPr>
              <w:t xml:space="preserve">– przedstawia </w:t>
            </w:r>
            <w:r w:rsidRPr="00EB5CAC">
              <w:rPr>
                <w:rFonts w:ascii="Times New Roman" w:hAnsi="Times New Roman" w:cs="Times New Roman"/>
                <w:spacing w:val="-14"/>
                <w:kern w:val="24"/>
                <w:sz w:val="24"/>
                <w:szCs w:val="24"/>
              </w:rPr>
              <w:lastRenderedPageBreak/>
              <w:t>przyczyny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i skutki wojny domowej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Hiszpanii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– przedstawia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 xml:space="preserve">przyczyny </w:t>
            </w:r>
            <w:r w:rsidRPr="00EB5CAC">
              <w:rPr>
                <w:rFonts w:ascii="Times New Roman" w:hAnsi="Times New Roman" w:cs="Times New Roman"/>
                <w:i/>
                <w:spacing w:val="-2"/>
                <w:kern w:val="24"/>
                <w:sz w:val="24"/>
                <w:szCs w:val="24"/>
              </w:rPr>
              <w:t>Anschlussu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Austrii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wymienia postanowienia konferencji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Monachium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kolejne etapy podboju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Europy przez Adolfa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terminu państwo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marionetkowe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przywrócenia powszechnej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służby wojskowej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Niemczech (1935), zajęcia przez Niemcy Okręgu Kłajpedy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(III 1939)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Neville’a Chamberlaina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proces militaryzacji Niemiec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wymienia strony walczące ze sobą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hiszpańskiej wojnie domowej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– omawia okoliczności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zwołania konferencji monachijskiej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skutki decyzji podjętych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na konferencji monachijskiej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sytuację w Europie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zna daty: aneksji Mandżurii przez Japonię (1931), podboju Libii przez Włochy (1932), wojny włosko–abisyńskiej (1935–1936), zajęcia Albanii przez Włochy (1939), zbombardowania Guerniki (1937), proklamowania niepodległości Słowacji (III 1939)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Édouarda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Daladiera, Józefa Tiso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wpływ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lastRenderedPageBreak/>
              <w:t xml:space="preserve">polityki </w:t>
            </w:r>
            <w:r w:rsidRPr="00EB5CAC">
              <w:rPr>
                <w:rFonts w:ascii="Times New Roman" w:hAnsi="Times New Roman" w:cs="Times New Roman"/>
                <w:i/>
                <w:spacing w:val="-8"/>
                <w:kern w:val="24"/>
                <w:sz w:val="24"/>
                <w:szCs w:val="24"/>
              </w:rPr>
              <w:t>appeasementu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na politykę zagraniczną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Niemiec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włoską ekspansję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terytorialną do 1939 r.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przyczyny i skutki ekspansji Japonii na Dalekim Wschodzie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postawę polityków państw 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zachodnich 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  <w:t>na konferencji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Monachium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– ocenia skutki polityki</w:t>
            </w:r>
            <w:r w:rsidRPr="00EB5CAC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appeasementu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r w:rsidRPr="00EB5CA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Europy</w:t>
            </w:r>
          </w:p>
        </w:tc>
      </w:tr>
      <w:tr w:rsidR="00564B99" w:rsidRPr="00EB5CAC" w:rsidTr="006E0D1D">
        <w:trPr>
          <w:trHeight w:val="510"/>
          <w:jc w:val="center"/>
        </w:trPr>
        <w:tc>
          <w:tcPr>
            <w:tcW w:w="14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B99" w:rsidRPr="00EB5CAC" w:rsidRDefault="00564B99" w:rsidP="006E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 – 52 POWTÓRZENIE WIADOMOŚCI I SPRAWDZIAN Z ROZDZIAŁU VI</w:t>
            </w:r>
          </w:p>
        </w:tc>
      </w:tr>
      <w:tr w:rsidR="00564B99" w:rsidRPr="00EB5CAC" w:rsidTr="006E0D1D">
        <w:trPr>
          <w:trHeight w:val="510"/>
          <w:jc w:val="center"/>
        </w:trPr>
        <w:tc>
          <w:tcPr>
            <w:tcW w:w="14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B99" w:rsidRPr="00EB5CAC" w:rsidRDefault="00564B99" w:rsidP="006E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b/>
                <w:sz w:val="24"/>
                <w:szCs w:val="24"/>
              </w:rPr>
              <w:t>ROZDZIAŁ VII: POLSKA W OKRESIE MIĘDZYWOJENNYM</w:t>
            </w:r>
          </w:p>
          <w:p w:rsidR="00564B99" w:rsidRPr="00EB5CAC" w:rsidRDefault="00564B99" w:rsidP="006E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53. Odrodzenie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Rzeczypospolitej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Sytuacja międzynaro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softHyphen/>
              <w:t>dowa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Pierwsze ośrodki władzy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na ziemiach polskich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Odzyskanie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niepodległości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11 listopada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Rząd Jędrzeja 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Moraczew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– zna daty: przekazania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władzy wojskowej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Józefowi Piłsudskiemu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przez Radę Regencyjną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(11 XI 1918)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postacie: Józefa </w:t>
            </w:r>
            <w:r w:rsidRPr="00EB5C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Piłsudskiego,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Romana Dmowskiego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wymienia pierwsze ośrodki władzy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na ziemiach polskich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– omawia okoliczności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terminu Tymczasowy Naczelnik Państwa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 xml:space="preserve">– zna datę: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powołania rządu 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Jędrzeja Moraczewskiego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(18 XI 1918)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Ignacego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Daszyńskiego, Jędrzeja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Moraczewskiego, Ignacego Jana Paderewskiego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określa zasięg wpływów pierwszych ośrodków władzy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opisuje działania pierwszych rządów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polskich po odzyskaniu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niepodległości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terminu unifikacja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– zna daty: powstania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Tymczasowego Rządu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Ludowego Republiki Polskiej (7 XI 1918), powstania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Naczelnej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Rady Ludowej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br/>
              <w:t>(14 XI 1918),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wydania dekretu o powołaniu Tymczasowego Naczelnika Państwa (22 XI 1918), powołania rządu Ignacego Jana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Paderewskiego (I 1919)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sytuację międzynarodową jesienią 1918 r.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wyjaśnia, w jaki sposób sytuacja międzynarodowa, która zaistniała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pod koniec 1918 r.,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wpłynęła na odzyskanie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powstania Rady Narodowej Księstwa Cieszyńskiego (19 X 1918),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powstania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Polskiej Komisji Likwidacyjnej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Galicji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i Śląska Cieszyńskiego</w:t>
            </w:r>
            <w:r w:rsidRPr="00EB5C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(28 X 1918), </w:t>
            </w:r>
            <w:r w:rsidRPr="00EB5C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przekazania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władzy cywilnej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Józefowi Piłsudskiemu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przez Radę Regencyjną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(14 XI 1918),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Tymczasowego Komitetu Rządzącego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we Lwowie (24 XI 1918)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 xml:space="preserve">założenia programowe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pierwszych ośrodków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władzy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polityczne starania Polaków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przededniu 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odzyskania niepodległości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rolę, jaką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 xml:space="preserve">odegrał Józef Piłsudski </w:t>
            </w:r>
            <w:r w:rsidRPr="00EB5CAC">
              <w:rPr>
                <w:rFonts w:ascii="Times New Roman" w:hAnsi="Times New Roman" w:cs="Times New Roman"/>
                <w:spacing w:val="-16"/>
                <w:kern w:val="24"/>
                <w:sz w:val="24"/>
                <w:szCs w:val="24"/>
              </w:rPr>
              <w:t xml:space="preserve">w </w:t>
            </w:r>
            <w:r w:rsidRPr="00EB5CAC">
              <w:rPr>
                <w:rFonts w:ascii="Times New Roman" w:hAnsi="Times New Roman" w:cs="Times New Roman"/>
                <w:spacing w:val="-16"/>
                <w:kern w:val="24"/>
                <w:sz w:val="24"/>
                <w:szCs w:val="24"/>
              </w:rPr>
              <w:lastRenderedPageBreak/>
              <w:t>momencie</w:t>
            </w:r>
            <w:r w:rsidRPr="00EB5CA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odzyskania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niepodległości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54. Walka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o granicę wschodnią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Koncepcje granicy wschodniej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Konflikt polsko-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-ukraiński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Orlęta Lwowskie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Wyprawa kijowska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Ofensywa bolszewików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Bitwa Warszawska i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nadniemieńska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Pokój ryski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Polsko-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-litewskie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terminu: „cud nad Wisłą”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Bitwy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Warszawskiej (15 VIII 1920), pokoju w Rydze (18 III 1921)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wskazuje na mapie granicę wschodnią ustaloną w pokoju ryskim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postawy Polaków wobec zagrożenia niepodległości ze strony bolszewików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wymienia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koncepcja inkorporacyjna,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koncepcja federacyjna,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Rada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lastRenderedPageBreak/>
              <w:t>Obrony Państwa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„bunt” Żeligowskiego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bitwy nadniemeńskiej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(22–28 IX 1920),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„buntu” Żeligowskiego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(9 X 1920)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Romana Dmowskiego, Józefa Piłsudskiego, Lucjana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Żeligowskiego,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Wincentego Witosa, Michaiła Tuchaczewskiego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koncepcje polskiej granicy wschodniej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wskazuje na mapie miejsca bitew stoczonych z Rosjanami w 1920 r.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przebieg Bitwy Warszawskiej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jej skutki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przedstawia, w jaki sposób Polska przyłączyła ziemię wileńską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>terminu linia Curzona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układu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Symonem Petlurą (IV 1920), powołania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Rady Obrony Państwa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(VII 1920), włączenia Litwy Środkowej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do Polski (III 1922)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Symona Petlury, Tadeusza Rozwadowskiego, 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Władysława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Sikorskiego,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Siemiona Budionnego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tereny zajęte przez Armię Czerwoną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do sierpnia 1920 r.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– porównuje koncepcję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inkorporacyjną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federacyjną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opisuje przebieg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ofensywy bolszewickiej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 1920 r.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przebieg i skutki kontrofensywy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– zna daty: utworzenia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Zachodnioukraińskiej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Republiki Ludowej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(X/XI 1918), polskiej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ofensywy wiosennej (1919), 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powstania</w:t>
            </w:r>
            <w:r w:rsidRPr="00EB5CAC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 xml:space="preserve"> T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ymczasowego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Komitetu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Rewolucyjnego Polski (VII 1920), przekazania Wilna przez bolszewików Litwinom (VII 1920),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bitwy pod Zadwórzem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(1920), bitwy pod Komarowem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(31 VIII 1920)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Feliksa Dzierżyńskiego,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Juliana Marchlewskiego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przyczyny i przebieg konfliktu polsko-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-ukraińskiego pod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koniec 1918 i 1 1919 r.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– omawia okoliczności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podjęcia przez wojska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polskie wyprawy kijowskiej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jej skutki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ocenia postawę Polaków wobec ekspansji ukraińskiej w Galicji Wschodniej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lastRenderedPageBreak/>
              <w:t xml:space="preserve">– ocenia postanowienia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pokoju ryskiego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55.Tajemnice sprzed wieków – Jak doszło do „cudu nad Wisłą”?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Mobilizacja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społeczeństwa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Przygotowanie kontruderzenia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„Cud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postać Józefa Piłsudskiego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terminów: mobilizacja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zna datę opracowania planu Bitwy Warszawskiej (5/6 VIII 1920)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omawia plany strategiczne wojsk polskich przed Bitwą Warszawską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postacie: WładysławaSikorskiego, Tadeusza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Rozwadowskiego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postaci, które miały wpływ na wynik Bitwy Warszawskiej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 Maxime’a Weyganda, Józefa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Hallera, Edgara Vincenta lorda d’Abernona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spór o autorstwo zwycięstwa Polaków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w Bitwie Warszawskiej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ocenia postawy Polaków wobec zagrożenia niepodległości ze strony bolszewików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ocenia spór wokół autorstwa planu Bitwy Warszawskiej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56. Kształtowanie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się granicy zachodniej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południowej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Powstanie wielkopolskie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Ustalenie północnej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granicy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Zaślubiny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z morzem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Wolne Miasto Gdańsk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Pierwsze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drugie powstanie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śląskie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Trzecie powstanie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śląskie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Konflikt polsko-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pacing w:val="-16"/>
                <w:kern w:val="24"/>
                <w:sz w:val="24"/>
                <w:szCs w:val="24"/>
              </w:rPr>
              <w:t>-czechosłowacki</w:t>
            </w:r>
          </w:p>
          <w:p w:rsidR="00564B99" w:rsidRPr="00EB5CAC" w:rsidRDefault="00564B99" w:rsidP="006E0D1D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terminu plebiscyt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datę wybuchu powstania wielkopolskiego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(27 XII 1918)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lastRenderedPageBreak/>
              <w:t>obszar Wolnego Miasta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Gdańska,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obszary plebiscytowe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14"/>
                <w:kern w:val="24"/>
                <w:sz w:val="24"/>
                <w:szCs w:val="24"/>
              </w:rPr>
              <w:t>– wymienia wydarzenia,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które miały wpływ na kształt zachodniej granicy państwa polskiego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wyjaśnia, jakie znaczenie dla niepodległej Polski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>– zna daty: plebiscytu na Warmii, Mazurach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i Powiślu (11 VII 1920),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plebiscytu na Górnym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Śląsku (20 III 1921), trzeciego powstania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śląskiego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lastRenderedPageBreak/>
              <w:t>(V–VII 1921)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Ignacego Jana Paderewskiego,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Wojciecha Korfantego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wskazuje na mapie obszar powstania wielkopolskiego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przebieg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skutki powstania wielkopolskiego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– omawia okoliczności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plebiscytów Warmii, Mazurach i Powiślu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oraz na Górnym Śląsku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– przedstawia przyczyny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przybycia Ignacego Jana Paderewskiego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do Poznania </w:t>
            </w:r>
            <w:r w:rsidRPr="00EB5CAC">
              <w:rPr>
                <w:rFonts w:ascii="Times New Roman" w:hAnsi="Times New Roman" w:cs="Times New Roman"/>
                <w:spacing w:val="-20"/>
                <w:kern w:val="24"/>
                <w:sz w:val="24"/>
                <w:szCs w:val="24"/>
              </w:rPr>
              <w:t>(26 XII 1918),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pierwszego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powstania śląskiego (VIII 1919),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zaślubin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Polski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morzem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 xml:space="preserve">(10 II 1920),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podziału Śląska </w:t>
            </w:r>
            <w:r w:rsidRPr="00EB5CAC">
              <w:rPr>
                <w:rFonts w:ascii="Times New Roman" w:hAnsi="Times New Roman" w:cs="Times New Roman"/>
                <w:spacing w:val="-14"/>
                <w:kern w:val="24"/>
                <w:sz w:val="24"/>
                <w:szCs w:val="24"/>
              </w:rPr>
              <w:t>Cieszyńskiego (VII 1920),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drugiego powstania śląskiego (VIII 1920)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Józefa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Dowbora-Muśnickiego,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Józefa Hallera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zasięg powstań śląskich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, Śląsk Cieszyński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okoliczności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terminu konwencja górnośląska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opisuje konflikt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polsko-czechosłowacki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i jego skutki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przedstawia proces kształtowania się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zachodniej i północnej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granicy państwa polskiego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postawę Polaków wobec sytuacji politycznej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Wielkopolsce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końcu 1918 r.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przyczyny klęski Polski w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plebiscycie na Warmii,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Mazurach i Powiślu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ocenia postawę Polaków wobec walki o polskość Śląska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57. Rządy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parlamentarne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Trudne początki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niepodległości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Pierwsze wybory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parlamentarne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Konstytucja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z 1921 roku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Scena polityczna </w:t>
            </w:r>
            <w:r w:rsidRPr="00EB5CAC">
              <w:rPr>
                <w:rFonts w:ascii="Times New Roman" w:hAnsi="Times New Roman" w:cs="Times New Roman"/>
                <w:spacing w:val="-16"/>
                <w:kern w:val="24"/>
                <w:sz w:val="24"/>
                <w:szCs w:val="24"/>
              </w:rPr>
              <w:t xml:space="preserve">II </w:t>
            </w:r>
            <w:r w:rsidRPr="00EB5CAC">
              <w:rPr>
                <w:rFonts w:ascii="Times New Roman" w:hAnsi="Times New Roman" w:cs="Times New Roman"/>
                <w:spacing w:val="-16"/>
                <w:kern w:val="24"/>
                <w:sz w:val="24"/>
                <w:szCs w:val="24"/>
              </w:rPr>
              <w:lastRenderedPageBreak/>
              <w:t>Rzeczypospolitej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Elekcja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śmierć Narutowicza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Rządy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parlamentarne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 latach 1919–1926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Kryzys rządów parlamen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softHyphen/>
              <w:t>tar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softHyphen/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terminów: Naczelnik Państwa, konstytucja marcowa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– zna daty: uchwalenia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konstytucji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lastRenderedPageBreak/>
              <w:t>marcowej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(17 III 1921), wyboru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Gabriela Narutowicza</w:t>
            </w:r>
            <w:r w:rsidRPr="00EB5CAC">
              <w:rPr>
                <w:rFonts w:ascii="Times New Roman" w:hAnsi="Times New Roman" w:cs="Times New Roman"/>
                <w:spacing w:val="-14"/>
                <w:kern w:val="24"/>
                <w:sz w:val="24"/>
                <w:szCs w:val="24"/>
              </w:rPr>
              <w:t>na prezydenta (XII 1922)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6"/>
                <w:kern w:val="24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Józefa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Piłsudskiego, Romana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Dmowskiego, Gabriela</w:t>
            </w:r>
            <w:r w:rsidRPr="00EB5CA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Narutowicza</w:t>
            </w:r>
            <w:r w:rsidRPr="00EB5CAC">
              <w:rPr>
                <w:rFonts w:ascii="Times New Roman" w:hAnsi="Times New Roman" w:cs="Times New Roman"/>
                <w:spacing w:val="-14"/>
                <w:kern w:val="24"/>
                <w:sz w:val="24"/>
                <w:szCs w:val="24"/>
              </w:rPr>
              <w:t>, Stanisława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Wojciechowskiego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postanowienia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system 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parlamentarny,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 czynne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i bierne prawo wyborcze, hiperinflacja, wojna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celna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– zna daty: pierwszych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wyborów do sejmu ustawodawczego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(26 I 1919), zabójstwa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prezydenta Gabriela Narutowicza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(16 XII 1922)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postacie: Wincentego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Witosa, Wojciecha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 xml:space="preserve">Korfantego,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 xml:space="preserve">Ignacego 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Daszyńskiego,</w:t>
            </w:r>
            <w:r w:rsidRPr="00EB5CAC">
              <w:rPr>
                <w:rFonts w:ascii="Times New Roman" w:hAnsi="Times New Roman" w:cs="Times New Roman"/>
                <w:spacing w:val="-14"/>
                <w:kern w:val="24"/>
                <w:sz w:val="24"/>
                <w:szCs w:val="24"/>
              </w:rPr>
              <w:t>Władysława Grabskiego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</w:t>
            </w: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>zadania, jakie stanęły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przed władzami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odradzającej się Polski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mała konstytucja, partyjniactwo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datę wprowadzenia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podziału na województwa (1919),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uchwalenia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małej konstytucji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(20 II 1919)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wymienia postanowienia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małej konstytucji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– omawia okoliczności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i skutki zamachu na prezydenta Gabriela Narutowicza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– przedstawia przejawy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kryzysu rządów parlamentarnych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charakteryzuje rządy parlamentarne w Polsce w latach 1919–1926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terminów: sejm ustawodawczy, Zgromadzenie Narodowe, kontrasygnata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identyfikuje postacie: Romana </w:t>
            </w:r>
            <w:r w:rsidRPr="00EB5CAC">
              <w:rPr>
                <w:rFonts w:ascii="Times New Roman" w:hAnsi="Times New Roman" w:cs="Times New Roman"/>
                <w:spacing w:val="-16"/>
                <w:kern w:val="24"/>
                <w:sz w:val="24"/>
                <w:szCs w:val="24"/>
              </w:rPr>
              <w:t>Rybarskiego, Maurycego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Zamoyskiego, Jana </w:t>
            </w:r>
            <w:r w:rsidRPr="00EB5CAC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Baudouin de Courtenaya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okoliczności pierwszych wyborów prezydenckich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scenę polityczną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II Rzeczypospolitej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wpływ słabości politycznej rządów parlamentarnych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pozycję międzynarodową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II Rzeczypospolitej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pozycję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ustrojową Naczelnika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Państwa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rządy parlamentarne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Polsce w latach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1919–1926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58. Zamach majowy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rządy sanacji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Zamach majowy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Walki podczas zamachu majowego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Zmiany konstytucji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Rządy sanacyjne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Represje </w:t>
            </w:r>
          </w:p>
          <w:p w:rsidR="00564B99" w:rsidRPr="00EB5CAC" w:rsidRDefault="00564B99" w:rsidP="006E0D1D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stosunku do opozycji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Obóz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Berezie Kartuskiej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Rządy sanacyjne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po śmierci Piłsudskiego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terminów: zamach majowy, sanacja, konstytucja kwietniowa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początku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zamachu majowego </w:t>
            </w:r>
            <w:r w:rsidRPr="00EB5CAC">
              <w:rPr>
                <w:rFonts w:ascii="Times New Roman" w:hAnsi="Times New Roman" w:cs="Times New Roman"/>
                <w:spacing w:val="-14"/>
                <w:kern w:val="24"/>
                <w:sz w:val="24"/>
                <w:szCs w:val="24"/>
              </w:rPr>
              <w:t>(12 V 1926), uchwalenia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konstytucji kwietniowej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(23 IV 1935)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 Józefa Piłsudskiego,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Ignacego Mościckiego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opisuje skutki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polityczne i ustrojowe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zamachu majowego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charakteryzuje rządy sanacyjne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terminów: piłsudczycy,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obóz sanacyjny, autorytaryzm, wybory brzeskie, proces brzeski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zna daty: dymisji rządu i prezydenta Stanisława Wojciechowskiego (14 V 1926), wyborów brzeskich (XI 1930), procesu brzeskiego (1932)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postacie: Wincentego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Witosa, Stanisława Wojciechowskiego, Macieja Rataja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omawia przyczyny zamachu majowego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przebieg zamachu majowego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dekret, nowela sierpniowa,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Bezpartyjny Blok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Współpracy z Rządem,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Centrolew,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„cuda nad urną”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 xml:space="preserve">– zna daty: </w:t>
            </w:r>
            <w:r w:rsidRPr="00EB5C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uchwalenia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noweli sierpniowej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(2 VIII 1926),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wyboru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Ignacego Mościckiego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 xml:space="preserve">prezydenta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br/>
              <w:t>(1 VI 1926),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śmierci Józefa Piłsudskiego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(12 V 1935)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Walerego Sławka, Edwarda Rydza-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 xml:space="preserve">Śmigłego, </w:t>
            </w:r>
            <w:r w:rsidRPr="00EB5CAC">
              <w:rPr>
                <w:rFonts w:ascii="Times New Roman" w:hAnsi="Times New Roman" w:cs="Times New Roman"/>
                <w:spacing w:val="2"/>
                <w:kern w:val="24"/>
                <w:sz w:val="24"/>
                <w:szCs w:val="24"/>
              </w:rPr>
              <w:t>Władysława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Sikorskiego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– przedstawia politykę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sanacji wobec opozycji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omawia rządy sanacyjne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terminów: grupa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pułkowników, grupa zamkowa, Obóz Zjednoczenia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Narodowego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zna daty: powołaniarządu „Chjeno-Piasta”</w:t>
            </w:r>
            <w:r w:rsidRPr="00EB5C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(10 V 1926),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powstania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BBWR (1928),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powstania Centrolewu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(1929), Kongresu Obrony Prawa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i Wolności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(29 VI 1930), powstania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OZN-u (1937)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Kazimierza Bartla, Adama Koca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porównuje pozycję prezydenta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konstytucjach marcowej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kwietniowej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charakteryzuje polski autorytaryzm na tle przemian politycznych w Europie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zamach majowy i jego wpływ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 losy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II Rzeczypospolitej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jej obywateli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metody, jakimi władze sanacyjne walczyły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z opozycją polityczną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59. Gospodarka </w:t>
            </w:r>
            <w:r w:rsidRPr="00EB5CAC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II Rzeczypospolitej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Problemy gospodarcze</w:t>
            </w:r>
          </w:p>
          <w:p w:rsidR="00564B99" w:rsidRPr="00EB5CAC" w:rsidRDefault="00564B99" w:rsidP="006E0D1D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odrodzonej Polski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Reforma walutowa Grabskiego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Odbudowa gospodarcza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Reforma rolna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Wielki kryzys gospodarczy w Polsce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Nowe inwestycje przemysłowe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Port morski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Polska 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Polska B, Centralny Okręg Przemysłowy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wskazuje na mapie obszar Polski 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Polski B, obszar COP-u, Gdynię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wymienia różnice między Polską 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Polską B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wyjaśnia, jaką rolę gospodarczą odgrywał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terminu reforma walutowa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reformy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lastRenderedPageBreak/>
              <w:t>walutowej Władysława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Grabskiego (1924), rozpoczęcia budowy Gdyni (1921), rozpoczęcia budowy COP–u (1937)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postacie: Eugeniusza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Kwiatkowskiego,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WładysławaGrabskiego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omawia reformy rządu Władysława Grabskiego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przyczyny budowy portu w Gdyni i jego </w:t>
            </w: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>znaczenie dla polskiej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gospodarki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– przedstawia założenia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4-letniego planu gospodarczego Eugeniusza Kwiatkowskiego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terminu reforma rolna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ustawy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 reformie rolnej (1920 i 1925), początku wielkiego kryzysu (1929)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problemy gospodarcze,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z jakimi borykała się Polska po odzyskaniu niepodległości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założenia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realizację reformy rolnej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wielki kryzys gospodarczy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Polsce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terminu magistrala węglowa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przebieg magistrali węglowej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opisuje sposoby przezwyciężania trudności gospodarczych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przez władze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II Rzeczypospolitej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działania podjęte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celu modernizacji gospodarki Polski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dwudziestoleciu międzywojennym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wpływ reform Władysława Grabskiego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sytuacje gospodarczą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Rzeczypospolitej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znaczenie portu gdyńskiego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dla gospodarki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II Rzeczypospolitej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ocenia gospodarczą działalność Eugeniusza Kwiatkowskiego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6"/>
                <w:kern w:val="24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16"/>
                <w:kern w:val="24"/>
                <w:sz w:val="24"/>
                <w:szCs w:val="24"/>
              </w:rPr>
              <w:lastRenderedPageBreak/>
              <w:t xml:space="preserve">60. Społeczeństwo 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odrodzonej 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Polski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Społeczeństwo II Rzeczy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softHyphen/>
              <w:t>pospolitej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Państwo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wielu narodów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Polityka wobec mniejszości narodowych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lastRenderedPageBreak/>
              <w:t>terminu analfabetyzm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strukturę narodowościową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wyznaniową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II Rzeczypospolitej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lastRenderedPageBreak/>
              <w:t>terminów: asymilacjanarodowa, asymilacja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państwowa, getto ławkowe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datę reformy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Janusza Jędrzejewicza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(1932)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Janusza Jędrzejewicza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strukturę społeczną II Rzeczypospolitej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wyjaśnia, na czym polegać miała asymilacja narodowa i państwowa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rozwój edukacji w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terminów: </w:t>
            </w:r>
            <w:r w:rsidRPr="00EB5CAC">
              <w:rPr>
                <w:rFonts w:ascii="Times New Roman" w:hAnsi="Times New Roman" w:cs="Times New Roman"/>
                <w:i/>
                <w:sz w:val="24"/>
                <w:szCs w:val="24"/>
              </w:rPr>
              <w:t>numerus clausus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opisuje sytuację społeczną Polski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międzywojennej Polsce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charakteryzuje politykę władz II Rzeczypospolitej wobec Ukraińców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omawia stosunki polsko–żydowskie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– wymienia przykłady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wyższych uczelni funkcjonujących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przeprowadzenia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spisów powszechnych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 II Rzeczypospolitej (1921 i 1931), zbliżenia się Ruchu </w:t>
            </w:r>
            <w:r w:rsidRPr="00EB5CAC">
              <w:rPr>
                <w:rFonts w:ascii="Times New Roman" w:hAnsi="Times New Roman" w:cs="Times New Roman"/>
                <w:spacing w:val="-14"/>
                <w:kern w:val="24"/>
                <w:sz w:val="24"/>
                <w:szCs w:val="24"/>
              </w:rPr>
              <w:t>Narodowo-Radykalnego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do Obozu Zjednoczenia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Narodowego (1937)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przykłady realizacji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polityki asymilacyjnej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w latach 30. XX w.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położenie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mniejszości narodowych w II Rzeczypospolitej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ocenia politykę władz II Rzeczypospolitej wobec mniejszości narodowych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61. Osiągnięcia </w:t>
            </w:r>
            <w:r w:rsidRPr="00EB5CAC">
              <w:rPr>
                <w:rFonts w:ascii="Times New Roman" w:hAnsi="Times New Roman" w:cs="Times New Roman"/>
                <w:spacing w:val="-18"/>
                <w:kern w:val="24"/>
                <w:sz w:val="24"/>
                <w:szCs w:val="24"/>
              </w:rPr>
              <w:t>II Rzeczypospolitej</w:t>
            </w:r>
          </w:p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Osiągnięcia polskich naukowców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Literatura </w:t>
            </w:r>
            <w:r w:rsidRPr="00EB5CAC">
              <w:rPr>
                <w:rFonts w:ascii="Times New Roman" w:hAnsi="Times New Roman" w:cs="Times New Roman"/>
                <w:spacing w:val="-14"/>
                <w:kern w:val="24"/>
                <w:sz w:val="24"/>
                <w:szCs w:val="24"/>
              </w:rPr>
              <w:t>międzywojenna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transport II </w:t>
            </w:r>
            <w:r w:rsidRPr="00EB5CAC">
              <w:rPr>
                <w:rFonts w:ascii="Times New Roman" w:hAnsi="Times New Roman" w:cs="Times New Roman"/>
                <w:spacing w:val="-16"/>
                <w:kern w:val="24"/>
                <w:sz w:val="24"/>
                <w:szCs w:val="24"/>
              </w:rPr>
              <w:t>Rzeczypospolitej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Polskie kino w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okresie międzywo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softHyphen/>
              <w:t>jennym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Polski modernizm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Malarstwo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 znaczenie terminu Enigma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postać Władysława Reymonta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przedstawia najważniejsze osiągnięcia kultury polskiej w dwudziestoleciu międzywojennym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– zna datę otrzymania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Literackiej Nagrody </w:t>
            </w:r>
            <w:r w:rsidRPr="00EB5CAC">
              <w:rPr>
                <w:rFonts w:ascii="Times New Roman" w:hAnsi="Times New Roman" w:cs="Times New Roman"/>
                <w:spacing w:val="-14"/>
                <w:kern w:val="24"/>
                <w:sz w:val="24"/>
                <w:szCs w:val="24"/>
              </w:rPr>
              <w:t xml:space="preserve">Nobla przez </w:t>
            </w:r>
            <w:r w:rsidRPr="00EB5CAC">
              <w:rPr>
                <w:rFonts w:ascii="Times New Roman" w:hAnsi="Times New Roman" w:cs="Times New Roman"/>
                <w:spacing w:val="-14"/>
                <w:kern w:val="24"/>
                <w:sz w:val="24"/>
                <w:szCs w:val="24"/>
              </w:rPr>
              <w:lastRenderedPageBreak/>
              <w:t>Władysława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Reymonta (1924)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Stefana Żeromskiego, Zofię Nałkowską, Marię Dąbrowską, Witolda Gombrowicza, Juliana Tuwima, Stanisława Ignacego Witkiewicza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wymienia przedstawicieli polskiej literatury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dwudziestoleciu międzywojennym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prezentuje osiągnięcia polskiej literatury w okresie dwudziestolecia międzywojennego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wymienia osiągnięcia polskich naukowców w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terminów: modernizm,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ekspresjonizm,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funkcjonalizm,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lwowska szkoła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matematyczna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Brunona Schulza, Eugeniusza Bodo, Franciszka Żwirki, Stanisława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Wigury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wymienia przedstawicieli nauk matematycznych, twórców filmu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sztuki w Polsce międzywojennej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przedstawia rozwój kinematografii polskiej w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terminów: awangarda,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styl narodowy,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katastrofizm, formizm,</w:t>
            </w:r>
            <w:r w:rsidRPr="00EB5C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skamandryci, </w:t>
            </w:r>
            <w:r w:rsidRPr="00EB5CA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art </w:t>
            </w:r>
            <w:r w:rsidRPr="00EB5CA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déco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,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 xml:space="preserve"> Awangarda Krakowska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– zna daty: powstania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PKP (1926), powstania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PLL LOT (1929)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Tadeusza Kotarbińskiego,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Floriana Znanieckiego,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Stefana Banacha, Hugona Steinhausa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wymienia architektów </w:t>
            </w: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>tworzących w okresie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II Rzeczypospolitej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ich osiągnięcia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nurty w polskiej literaturze </w:t>
            </w: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>oraz grupy poetyckie,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jakie rozwinęły się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okresie dwudziestolecia międzywojennego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kierunki w sztuce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architekturze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II Rzeczypospolitej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dorobek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kultury i nauki polskiej w okresie międzywojennym</w:t>
            </w: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62. II Rzeczpo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softHyphen/>
              <w:t xml:space="preserve">spolita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na arenie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międzyna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softHyphen/>
              <w:t>rodowej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Rzeczpo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spolita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jej sąsiedzi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Polska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polityka zagraniczna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Układy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Rapallo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Locarno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Normalizacja stosunków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ZSRS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Niemcami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Rola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II Rzeczypo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spolitej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arenie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międzynaro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softHyphen/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datę układu polsko-francuskiego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(II 1921)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postać Józefa Piłsudskiego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wymienia sojusze, jakie zawarła Polska w dwudziestoleciu międzywojennym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wyjaśnia, które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nich miały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stanowić gwarancję bezpieczeństwa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II Rzeczypospolitej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terminów: „korytarz”,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polityka równowagi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i „równych odległości”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zna daty: układu polsko-rumuńskiego (III 1921), traktatu polsko-radzieckiego o nieagresji (1932), polsko-niemieckiej deklaracji o niestosowaniu przemocy (1934)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postać Józefa Beck</w:t>
            </w:r>
            <w:r w:rsidRPr="00EB5CA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stosunek państw sąsiednich </w:t>
            </w:r>
            <w:r w:rsidRPr="00EB5CAC">
              <w:rPr>
                <w:rFonts w:ascii="Times New Roman" w:hAnsi="Times New Roman" w:cs="Times New Roman"/>
                <w:spacing w:val="-2"/>
                <w:kern w:val="24"/>
                <w:sz w:val="24"/>
                <w:szCs w:val="24"/>
              </w:rPr>
              <w:t>do II Rzeczypospolitej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charakteryzuje stosunki polsko-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-radzieckie i polsko-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-niemieckie w 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lastRenderedPageBreak/>
              <w:t>terminu Międzymorze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układu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w Rapallo (1922), układu w Locarno (1925)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koncepcję Józefa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Piłsudskiego dotyczącą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prowadzenia polityki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zagranicznej i przykłady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jej realizacji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ideę Międzymorza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wyjaśnia przyczyny jej niepowodzenia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– wskazuje zagrożenia,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jakie stwarzały dla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Polski układy z Rapallo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i Locarno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opisuje polską politykę zagraniczną w latach 30. XX w.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terminu wojna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prewencyjna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wyjaśnia, jaki wpływ na pozycję międzynarodową Polski miały układy w Rapallo i Locarno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wyjaśnia, jaki wpływ na pozycję międzynarodową Polski miały polsko-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-radziecki traktat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o nieagresji i polsko-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-niemiecka deklaracja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o niestosowaniu przemocy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pozycję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II Rzeczypospolitej na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arenie międzynarodowej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99" w:rsidRPr="00EB5CAC" w:rsidTr="006E0D1D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63. Polska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przededniu II wojny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światowej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Zajęcie Zaolzia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Niemieckie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żądania wobec Polski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Sojusz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Wielką Brytanią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 Francją</w:t>
            </w:r>
          </w:p>
          <w:p w:rsidR="00564B99" w:rsidRPr="00EB5CAC" w:rsidRDefault="00564B99" w:rsidP="00564B99">
            <w:pPr>
              <w:pStyle w:val="Akapitzlist"/>
              <w:widowControl w:val="0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Pakt Ribbentrop–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paktu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lastRenderedPageBreak/>
              <w:t>Ribbentrop–Mołotow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(23 VIII 1939), polsko-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-brytyjskiego sojuszu </w:t>
            </w:r>
            <w:r w:rsidRPr="00EB5CAC">
              <w:rPr>
                <w:rFonts w:ascii="Times New Roman" w:hAnsi="Times New Roman" w:cs="Times New Roman"/>
                <w:spacing w:val="-12"/>
                <w:kern w:val="24"/>
                <w:sz w:val="24"/>
                <w:szCs w:val="24"/>
              </w:rPr>
              <w:t>polityczno-wojskowego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(25 VIII 1939)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obszary, które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na mocy paktu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Ribbentrop–Mołotow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miały przypaść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III Rzeszy i ZSRS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– przedstawia </w:t>
            </w:r>
            <w:r w:rsidRPr="00EB5CAC">
              <w:rPr>
                <w:rFonts w:ascii="Times New Roman" w:hAnsi="Times New Roman" w:cs="Times New Roman"/>
                <w:spacing w:val="-10"/>
                <w:kern w:val="24"/>
                <w:sz w:val="24"/>
                <w:szCs w:val="24"/>
              </w:rPr>
              <w:t>żądania,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jakie III Rzesza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wysunęła </w:t>
            </w:r>
            <w:r w:rsidRPr="00EB5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wobec Polski w 1938 r.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wymienia postanowienia paktu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Ribbentrop–Mołotow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terminów: eksterytorialność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zajęcia Zaolzia przez Polskę (2 X 1938), polsko–brytyjskich gwarancji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pomocy w razie ataku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Niemiec (IV 1939), wypowiedzenia </w:t>
            </w:r>
            <w:r w:rsidRPr="00EB5CAC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przez Niemcy deklaracji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o niestosowaniu przemocy z Polską (IV 1939)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identyfikuje postacie: Joachima von Ribbentropa, Wiaczesława Mołotowa, Józefa Becka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Zaolzie, tzw. „korytarz”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omawia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postawę władz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II Rzeczypospolitej wobec żądań niemieckich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wyjaśnia, jakie znaczenie dla Polski miało zawarcie paktu 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zna daty: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przedstawienia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po raz pierwszy propozycji tzw. ostatecznego uregulowania spraw spornych między Polską a Niemcami (X 1938), przedstawienia po raz ostatni propozycji tzw. ostatecznego uregulowania spraw spornych między Polską a Niemcami (III 1939), przemówienia sejmowego Józefa Becka (5 V 1939)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wyjaśnia, w jakich okolicznościach nastąpiło włączenie Zaolzia do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II Rzeczypospolitej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wyjaśnia, jakie cele przyświecały polityce zagranicznej Wielkiej Brytanii i Francji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wobec Polski w 1939 r.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okoliczności zawarcia paktu Ribbentrop–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przyczyny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konfliktu polsko-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-czechosłowackiego o Zaolzie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charakteryzuje relacje polsko-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>-brytyjskie i polsko-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-francuskie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przededniu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II wojny światowej 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wyjaśnia, jaki </w:t>
            </w:r>
            <w:r w:rsidRPr="00EB5CAC">
              <w:rPr>
                <w:rFonts w:ascii="Times New Roman" w:hAnsi="Times New Roman" w:cs="Times New Roman"/>
                <w:spacing w:val="-8"/>
                <w:kern w:val="24"/>
                <w:sz w:val="24"/>
                <w:szCs w:val="24"/>
              </w:rPr>
              <w:t>wpływ miały brytyjskie</w:t>
            </w:r>
            <w:r w:rsidRPr="00EB5CAC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>i francuskie gwarancje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 dla Polski na politykę Adolfa Hitlera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99" w:rsidRPr="00EB5CAC" w:rsidRDefault="00564B99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 xml:space="preserve">– ocenia postawę rządu </w:t>
            </w:r>
            <w:r w:rsidRPr="00EB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polskiego wobec problemu Zaolzia</w:t>
            </w:r>
          </w:p>
          <w:p w:rsidR="00564B99" w:rsidRPr="00EB5CAC" w:rsidRDefault="00564B99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sz w:val="24"/>
                <w:szCs w:val="24"/>
              </w:rPr>
              <w:t>– ocenia postawę społeczeństwa polskiego wobec żądań niemieckich</w:t>
            </w:r>
          </w:p>
        </w:tc>
      </w:tr>
      <w:tr w:rsidR="00564B99" w:rsidRPr="00EB5CAC" w:rsidTr="006E0D1D">
        <w:trPr>
          <w:trHeight w:val="510"/>
          <w:jc w:val="center"/>
        </w:trPr>
        <w:tc>
          <w:tcPr>
            <w:tcW w:w="14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B99" w:rsidRPr="00EB5CAC" w:rsidRDefault="00564B99" w:rsidP="006E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 – 65 POWTÓRZENIE WIADOMOŚCI I SPRAWDZIAN Z ROZDZIAŁU VII</w:t>
            </w:r>
          </w:p>
        </w:tc>
      </w:tr>
    </w:tbl>
    <w:p w:rsidR="00E26568" w:rsidRPr="00EB5CAC" w:rsidRDefault="00E26568">
      <w:pPr>
        <w:rPr>
          <w:rFonts w:ascii="Times New Roman" w:hAnsi="Times New Roman" w:cs="Times New Roman"/>
          <w:sz w:val="24"/>
          <w:szCs w:val="24"/>
        </w:rPr>
      </w:pPr>
    </w:p>
    <w:sectPr w:rsidR="00E26568" w:rsidRPr="00EB5CAC" w:rsidSect="00564B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37"/>
  </w:num>
  <w:num w:numId="5">
    <w:abstractNumId w:val="17"/>
  </w:num>
  <w:num w:numId="6">
    <w:abstractNumId w:val="4"/>
  </w:num>
  <w:num w:numId="7">
    <w:abstractNumId w:val="47"/>
  </w:num>
  <w:num w:numId="8">
    <w:abstractNumId w:val="7"/>
  </w:num>
  <w:num w:numId="9">
    <w:abstractNumId w:val="24"/>
  </w:num>
  <w:num w:numId="10">
    <w:abstractNumId w:val="33"/>
  </w:num>
  <w:num w:numId="11">
    <w:abstractNumId w:val="26"/>
  </w:num>
  <w:num w:numId="12">
    <w:abstractNumId w:val="34"/>
  </w:num>
  <w:num w:numId="13">
    <w:abstractNumId w:val="8"/>
  </w:num>
  <w:num w:numId="14">
    <w:abstractNumId w:val="10"/>
  </w:num>
  <w:num w:numId="15">
    <w:abstractNumId w:val="19"/>
  </w:num>
  <w:num w:numId="16">
    <w:abstractNumId w:val="32"/>
  </w:num>
  <w:num w:numId="17">
    <w:abstractNumId w:val="40"/>
  </w:num>
  <w:num w:numId="18">
    <w:abstractNumId w:val="18"/>
  </w:num>
  <w:num w:numId="19">
    <w:abstractNumId w:val="48"/>
  </w:num>
  <w:num w:numId="20">
    <w:abstractNumId w:val="31"/>
  </w:num>
  <w:num w:numId="21">
    <w:abstractNumId w:val="5"/>
  </w:num>
  <w:num w:numId="22">
    <w:abstractNumId w:val="41"/>
  </w:num>
  <w:num w:numId="23">
    <w:abstractNumId w:val="51"/>
  </w:num>
  <w:num w:numId="24">
    <w:abstractNumId w:val="29"/>
  </w:num>
  <w:num w:numId="25">
    <w:abstractNumId w:val="55"/>
  </w:num>
  <w:num w:numId="26">
    <w:abstractNumId w:val="16"/>
  </w:num>
  <w:num w:numId="27">
    <w:abstractNumId w:val="38"/>
  </w:num>
  <w:num w:numId="28">
    <w:abstractNumId w:val="45"/>
  </w:num>
  <w:num w:numId="29">
    <w:abstractNumId w:val="50"/>
  </w:num>
  <w:num w:numId="30">
    <w:abstractNumId w:val="46"/>
  </w:num>
  <w:num w:numId="31">
    <w:abstractNumId w:val="22"/>
  </w:num>
  <w:num w:numId="32">
    <w:abstractNumId w:val="53"/>
  </w:num>
  <w:num w:numId="33">
    <w:abstractNumId w:val="28"/>
  </w:num>
  <w:num w:numId="34">
    <w:abstractNumId w:val="15"/>
  </w:num>
  <w:num w:numId="35">
    <w:abstractNumId w:val="9"/>
  </w:num>
  <w:num w:numId="36">
    <w:abstractNumId w:val="27"/>
  </w:num>
  <w:num w:numId="37">
    <w:abstractNumId w:val="49"/>
  </w:num>
  <w:num w:numId="38">
    <w:abstractNumId w:val="39"/>
  </w:num>
  <w:num w:numId="39">
    <w:abstractNumId w:val="54"/>
  </w:num>
  <w:num w:numId="40">
    <w:abstractNumId w:val="20"/>
  </w:num>
  <w:num w:numId="41">
    <w:abstractNumId w:val="12"/>
  </w:num>
  <w:num w:numId="42">
    <w:abstractNumId w:val="42"/>
  </w:num>
  <w:num w:numId="43">
    <w:abstractNumId w:val="25"/>
  </w:num>
  <w:num w:numId="44">
    <w:abstractNumId w:val="35"/>
  </w:num>
  <w:num w:numId="45">
    <w:abstractNumId w:val="11"/>
  </w:num>
  <w:num w:numId="46">
    <w:abstractNumId w:val="52"/>
  </w:num>
  <w:num w:numId="47">
    <w:abstractNumId w:val="44"/>
  </w:num>
  <w:num w:numId="48">
    <w:abstractNumId w:val="43"/>
  </w:num>
  <w:num w:numId="49">
    <w:abstractNumId w:val="14"/>
  </w:num>
  <w:num w:numId="50">
    <w:abstractNumId w:val="36"/>
  </w:num>
  <w:num w:numId="51">
    <w:abstractNumId w:val="21"/>
  </w:num>
  <w:num w:numId="52">
    <w:abstractNumId w:val="3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D437F8"/>
    <w:rsid w:val="00005D3F"/>
    <w:rsid w:val="00564B99"/>
    <w:rsid w:val="0058530D"/>
    <w:rsid w:val="00673D2E"/>
    <w:rsid w:val="00D437F8"/>
    <w:rsid w:val="00E26568"/>
    <w:rsid w:val="00E87733"/>
    <w:rsid w:val="00EB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B9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564B99"/>
    <w:pPr>
      <w:keepNext/>
      <w:spacing w:before="600" w:after="36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333399"/>
      <w:spacing w:val="6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4B99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4B99"/>
    <w:rPr>
      <w:rFonts w:ascii="Times New Roman" w:eastAsia="Calibri" w:hAnsi="Times New Roman" w:cs="Times New Roman"/>
      <w:b/>
      <w:bCs/>
      <w:color w:val="333399"/>
      <w:spacing w:val="6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64B9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64B99"/>
    <w:pPr>
      <w:ind w:left="720"/>
      <w:contextualSpacing/>
    </w:pPr>
  </w:style>
  <w:style w:type="paragraph" w:customStyle="1" w:styleId="Tekstpodstawowy21">
    <w:name w:val="Tekst podstawowy 21"/>
    <w:basedOn w:val="Normalny"/>
    <w:rsid w:val="00564B9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64B9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4B9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Default">
    <w:name w:val="Default"/>
    <w:rsid w:val="00564B9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99"/>
    <w:qFormat/>
    <w:rsid w:val="00564B99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64B99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564B99"/>
    <w:rPr>
      <w:rFonts w:ascii="Times New Roman" w:eastAsia="Times New Roman" w:hAnsi="Times New Roman" w:cs="Times New Roman"/>
      <w:sz w:val="20"/>
      <w:szCs w:val="20"/>
      <w:lang/>
    </w:rPr>
  </w:style>
  <w:style w:type="character" w:styleId="Numerstrony">
    <w:name w:val="page number"/>
    <w:basedOn w:val="Domylnaczcionkaakapitu"/>
    <w:uiPriority w:val="99"/>
    <w:rsid w:val="00564B99"/>
  </w:style>
  <w:style w:type="paragraph" w:styleId="Tekstdymka">
    <w:name w:val="Balloon Text"/>
    <w:basedOn w:val="Normalny"/>
    <w:link w:val="TekstdymkaZnak"/>
    <w:uiPriority w:val="99"/>
    <w:semiHidden/>
    <w:unhideWhenUsed/>
    <w:rsid w:val="00564B99"/>
    <w:pPr>
      <w:spacing w:after="0" w:line="240" w:lineRule="auto"/>
    </w:pPr>
    <w:rPr>
      <w:rFonts w:ascii="Segoe UI" w:eastAsia="Calibri" w:hAnsi="Segoe UI" w:cs="Times New Roman"/>
      <w:sz w:val="18"/>
      <w:szCs w:val="18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B99"/>
    <w:rPr>
      <w:rFonts w:ascii="Segoe UI" w:eastAsia="Calibri" w:hAnsi="Segoe UI" w:cs="Times New Roman"/>
      <w:sz w:val="18"/>
      <w:szCs w:val="18"/>
      <w:lang/>
    </w:rPr>
  </w:style>
  <w:style w:type="paragraph" w:styleId="NormalnyWeb">
    <w:name w:val="Normal (Web)"/>
    <w:basedOn w:val="Normalny"/>
    <w:uiPriority w:val="99"/>
    <w:unhideWhenUsed/>
    <w:rsid w:val="0056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564B9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64B99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6"/>
      <w:szCs w:val="26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564B99"/>
    <w:rPr>
      <w:rFonts w:ascii="Times New Roman" w:eastAsia="Calibri" w:hAnsi="Times New Roman" w:cs="Times New Roman"/>
      <w:sz w:val="26"/>
      <w:szCs w:val="26"/>
      <w:lang/>
    </w:rPr>
  </w:style>
  <w:style w:type="character" w:styleId="Odwoaniedokomentarza">
    <w:name w:val="annotation reference"/>
    <w:uiPriority w:val="99"/>
    <w:semiHidden/>
    <w:unhideWhenUsed/>
    <w:rsid w:val="00564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B99"/>
    <w:pPr>
      <w:spacing w:after="16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B99"/>
    <w:rPr>
      <w:rFonts w:ascii="Calibri" w:eastAsia="Calibri" w:hAnsi="Calibri" w:cs="Times New Roman"/>
      <w:sz w:val="20"/>
      <w:szCs w:val="20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B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B99"/>
    <w:rPr>
      <w:rFonts w:ascii="Calibri" w:eastAsia="Calibri" w:hAnsi="Calibri" w:cs="Times New Roman"/>
      <w:b/>
      <w:bCs/>
      <w:sz w:val="20"/>
      <w:szCs w:val="20"/>
      <w:lang/>
    </w:rPr>
  </w:style>
  <w:style w:type="paragraph" w:styleId="Poprawka">
    <w:name w:val="Revision"/>
    <w:hidden/>
    <w:uiPriority w:val="99"/>
    <w:semiHidden/>
    <w:rsid w:val="00564B99"/>
    <w:pPr>
      <w:spacing w:after="0" w:line="240" w:lineRule="auto"/>
    </w:pPr>
    <w:rPr>
      <w:rFonts w:ascii="Calibri" w:eastAsia="Calibri" w:hAnsi="Calibri" w:cs="Arial"/>
    </w:rPr>
  </w:style>
  <w:style w:type="paragraph" w:customStyle="1" w:styleId="Pa11">
    <w:name w:val="Pa11"/>
    <w:basedOn w:val="Normalny"/>
    <w:next w:val="Normalny"/>
    <w:uiPriority w:val="99"/>
    <w:rsid w:val="00564B99"/>
    <w:pPr>
      <w:autoSpaceDE w:val="0"/>
      <w:autoSpaceDN w:val="0"/>
      <w:adjustRightInd w:val="0"/>
      <w:spacing w:after="0" w:line="241" w:lineRule="atLeast"/>
    </w:pPr>
    <w:rPr>
      <w:rFonts w:ascii="Humanst521EU" w:eastAsia="Calibri" w:hAnsi="Humanst521EU" w:cs="Arial"/>
      <w:sz w:val="24"/>
      <w:szCs w:val="24"/>
    </w:rPr>
  </w:style>
  <w:style w:type="character" w:customStyle="1" w:styleId="A13">
    <w:name w:val="A13"/>
    <w:uiPriority w:val="99"/>
    <w:rsid w:val="00564B99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564B99"/>
    <w:rPr>
      <w:rFonts w:cs="Humanst521EU"/>
      <w:color w:val="000000"/>
      <w:sz w:val="15"/>
      <w:szCs w:val="15"/>
    </w:rPr>
  </w:style>
  <w:style w:type="paragraph" w:styleId="Tytu">
    <w:name w:val="Title"/>
    <w:basedOn w:val="Normalny"/>
    <w:link w:val="TytuZnak"/>
    <w:qFormat/>
    <w:rsid w:val="00564B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564B99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64B99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B99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64B99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564B99"/>
    <w:pPr>
      <w:widowControl w:val="0"/>
      <w:suppressAutoHyphens/>
      <w:spacing w:after="0" w:line="240" w:lineRule="auto"/>
    </w:pPr>
    <w:rPr>
      <w:rFonts w:ascii="Times" w:eastAsia="Calibri" w:hAnsi="Times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564B99"/>
    <w:pPr>
      <w:spacing w:line="321" w:lineRule="atLeast"/>
    </w:pPr>
    <w:rPr>
      <w:rFonts w:ascii="Minion Pro" w:hAnsi="Minion Pro" w:cs="Minion Pro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12717</Words>
  <Characters>76308</Characters>
  <Application>Microsoft Office Word</Application>
  <DocSecurity>0</DocSecurity>
  <Lines>635</Lines>
  <Paragraphs>177</Paragraphs>
  <ScaleCrop>false</ScaleCrop>
  <Company>Microsoft</Company>
  <LinksUpToDate>false</LinksUpToDate>
  <CharactersWithSpaces>88848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2019-01-01T16:34:00Z</dcterms:created>
  <dcterms:modified xsi:type="dcterms:W3CDTF">2019-01-01T16:34:00Z</dcterms:modified>
</cp:coreProperties>
</file>